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6B6AF6" w:rsidRDefault="00B77F6B" w:rsidP="00B77F6B">
      <w:pPr>
        <w:jc w:val="center"/>
        <w:rPr>
          <w:b/>
          <w:lang w:val="kk-KZ"/>
        </w:rPr>
      </w:pPr>
      <w:r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6B6AF6">
        <w:rPr>
          <w:b/>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6B6AF6" w:rsidRDefault="00FC1689" w:rsidP="00591BDF">
      <w:pPr>
        <w:rPr>
          <w:b/>
        </w:rPr>
      </w:pPr>
    </w:p>
    <w:p w14:paraId="08DD5C4C" w14:textId="4BACB7AC" w:rsidR="00227FC8" w:rsidRPr="006B6AF6" w:rsidRDefault="00075461" w:rsidP="0010667E">
      <w:pPr>
        <w:ind w:left="-851"/>
        <w:rPr>
          <w:bCs/>
          <w:color w:val="FF0000"/>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r w:rsidR="00E55C26" w:rsidRPr="006B6AF6">
              <w:rPr>
                <w:b/>
              </w:rPr>
              <w:t>редит</w:t>
            </w:r>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сабақтар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r w:rsidRPr="006B6AF6">
              <w:rPr>
                <w:b/>
              </w:rPr>
              <w:t>Зерт.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72E2AE4" w:rsidR="00AB0852" w:rsidRPr="006B6AF6" w:rsidRDefault="00071F73">
            <w:pPr>
              <w:rPr>
                <w:b/>
                <w:bCs/>
                <w:lang w:val="kk-KZ"/>
              </w:rPr>
            </w:pPr>
            <w:r>
              <w:rPr>
                <w:b/>
                <w:bCs/>
                <w:lang w:val="en-US"/>
              </w:rPr>
              <w:t xml:space="preserve">ISh2206 </w:t>
            </w:r>
            <w:r w:rsidR="005B6DAE" w:rsidRPr="006B6AF6">
              <w:rPr>
                <w:b/>
                <w:bCs/>
                <w:lang w:val="kk-KZ"/>
              </w:rPr>
              <w:t>Қаріп өнері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243A0E2" w:rsidR="00AB0852" w:rsidRPr="00071F73" w:rsidRDefault="00071F73">
            <w:pPr>
              <w:jc w:val="center"/>
            </w:pPr>
            <w:r w:rsidRPr="00071F73">
              <w:rPr>
                <w:bCs/>
                <w:lang w:val="en-US"/>
              </w:rPr>
              <w:t>0</w:t>
            </w:r>
            <w:r w:rsidR="00501657" w:rsidRPr="00071F73">
              <w:rPr>
                <w:bCs/>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6601B1D" w:rsidR="00AB0852" w:rsidRPr="00071F73" w:rsidRDefault="00071F73">
            <w:pPr>
              <w:jc w:val="center"/>
              <w:rPr>
                <w:lang w:val="en-US"/>
              </w:rPr>
            </w:pPr>
            <w:r>
              <w:rPr>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3F2F5A"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B6AF6" w:rsidRDefault="00A77510">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15D1422" w:rsidR="00A77510" w:rsidRPr="006B6AF6" w:rsidRDefault="00DC73F1">
            <w:pPr>
              <w:jc w:val="center"/>
              <w:rPr>
                <w:lang w:val="kk-KZ"/>
              </w:rPr>
            </w:pPr>
            <w:r w:rsidRPr="006B6AF6">
              <w:rPr>
                <w:lang w:val="kk-KZ"/>
              </w:rPr>
              <w:t>практикалық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A919748" w:rsidR="00A77510" w:rsidRPr="006B6AF6" w:rsidRDefault="00781228" w:rsidP="00DC73F1">
            <w:pPr>
              <w:jc w:val="center"/>
              <w:rPr>
                <w:lang w:val="kk-KZ"/>
              </w:rPr>
            </w:pPr>
            <w:r w:rsidRPr="006B6AF6">
              <w:rPr>
                <w:lang w:val="kk-KZ"/>
              </w:rPr>
              <w:t>қойылым</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r w:rsidRPr="006B6AF6">
              <w:t>Кисимисов Ерболат Турсынханович</w:t>
            </w:r>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r w:rsidRPr="006B6AF6">
              <w:rPr>
                <w:b/>
              </w:rPr>
              <w:t>e-mail</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ОН қол жеткізу индикаторлары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3F2F5A" w14:paraId="0EDC5837" w14:textId="77777777" w:rsidTr="00D01B51">
        <w:trPr>
          <w:trHeight w:val="152"/>
        </w:trPr>
        <w:tc>
          <w:tcPr>
            <w:tcW w:w="2978" w:type="dxa"/>
            <w:vMerge w:val="restart"/>
            <w:shd w:val="clear" w:color="auto" w:fill="auto"/>
          </w:tcPr>
          <w:p w14:paraId="0AF2AA31" w14:textId="77777777" w:rsidR="005B6DAE" w:rsidRPr="006B6AF6" w:rsidRDefault="005B6DAE" w:rsidP="005B6DAE">
            <w:pPr>
              <w:jc w:val="both"/>
              <w:rPr>
                <w:bCs/>
                <w:lang w:val="kk-KZ"/>
              </w:rPr>
            </w:pPr>
            <w:r w:rsidRPr="006B6AF6">
              <w:rPr>
                <w:bCs/>
                <w:lang w:val="kk-KZ"/>
              </w:rPr>
              <w:t>Шрифт өнері саласында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14:textId="77777777" w:rsidR="005B6DAE" w:rsidRPr="006B6AF6" w:rsidRDefault="005B6DAE" w:rsidP="005B6DAE">
            <w:pPr>
              <w:jc w:val="both"/>
              <w:rPr>
                <w:bCs/>
                <w:lang w:val="kk-KZ"/>
              </w:rPr>
            </w:pPr>
            <w:r w:rsidRPr="006B6AF6">
              <w:rPr>
                <w:bCs/>
                <w:lang w:val="kk-KZ"/>
              </w:rPr>
              <w:t>1.қаріп өнерінің даму тарихы және әртүрлі қаріптерді жасау дағдылары туралы жүйелі түсінік беру.</w:t>
            </w:r>
          </w:p>
          <w:p w14:paraId="0307B794" w14:textId="77777777" w:rsidR="005B6DAE" w:rsidRPr="006B6AF6" w:rsidRDefault="005B6DAE" w:rsidP="005B6DAE">
            <w:pPr>
              <w:jc w:val="both"/>
              <w:rPr>
                <w:bCs/>
                <w:lang w:val="kk-KZ"/>
              </w:rPr>
            </w:pPr>
            <w:r w:rsidRPr="006B6AF6">
              <w:rPr>
                <w:bCs/>
                <w:lang w:val="kk-KZ"/>
              </w:rPr>
              <w:lastRenderedPageBreak/>
              <w:t>2.құрал ретінде қаріппен практикалық жұмыс істеу дағдыларын дамыту.</w:t>
            </w:r>
          </w:p>
          <w:p w14:paraId="5A1A5B44" w14:textId="77777777" w:rsidR="005B6DAE" w:rsidRPr="006B6AF6" w:rsidRDefault="005B6DAE" w:rsidP="005B6DAE">
            <w:pPr>
              <w:jc w:val="both"/>
              <w:rPr>
                <w:bCs/>
                <w:lang w:val="kk-KZ"/>
              </w:rPr>
            </w:pPr>
            <w:r w:rsidRPr="006B6AF6">
              <w:rPr>
                <w:bCs/>
                <w:lang w:val="kk-KZ"/>
              </w:rPr>
              <w:t>3.қаріп белгілерін, логотиптерді ресімдеудің негізгі тәсілдерін оқыту.</w:t>
            </w:r>
          </w:p>
          <w:p w14:paraId="402C29E1" w14:textId="77777777" w:rsidR="005B6DAE" w:rsidRPr="006B6AF6" w:rsidRDefault="005B6DAE" w:rsidP="005B6DAE">
            <w:pPr>
              <w:jc w:val="both"/>
              <w:rPr>
                <w:bCs/>
                <w:lang w:val="kk-KZ"/>
              </w:rPr>
            </w:pPr>
            <w:r w:rsidRPr="006B6AF6">
              <w:rPr>
                <w:bCs/>
                <w:lang w:val="kk-KZ"/>
              </w:rPr>
              <w:t>4.әр түрлі басылымдар мен жарнамалық өнімдердің ерекшеліктерін, олардың сипаттамаларының осындай өнімді жасау кезінде қолданылатын қаріптерге әсерін көрсетіңіз.</w:t>
            </w:r>
          </w:p>
          <w:p w14:paraId="764CCBDD" w14:textId="794F75FA" w:rsidR="00E3602F" w:rsidRPr="006B6AF6" w:rsidRDefault="005B6DAE" w:rsidP="005B6DAE">
            <w:pPr>
              <w:jc w:val="both"/>
              <w:rPr>
                <w:bCs/>
                <w:lang w:val="kk-KZ"/>
              </w:rPr>
            </w:pPr>
            <w:r w:rsidRPr="006B6AF6">
              <w:rPr>
                <w:bCs/>
                <w:lang w:val="kk-KZ"/>
              </w:rPr>
              <w:t>5.қазіргі заманғы өнер мәселелерін бейнелі түрде шешу үшін қауырсындармен, жазумен және каллиграфиямен жазу дағдыларымен таныстыру.</w:t>
            </w:r>
          </w:p>
        </w:tc>
        <w:tc>
          <w:tcPr>
            <w:tcW w:w="4819" w:type="dxa"/>
            <w:gridSpan w:val="5"/>
            <w:vMerge w:val="restart"/>
            <w:shd w:val="clear" w:color="auto" w:fill="auto"/>
          </w:tcPr>
          <w:p w14:paraId="37D7ACA2" w14:textId="2B24F3BF" w:rsidR="00E3602F" w:rsidRPr="006B6AF6" w:rsidRDefault="00E3602F" w:rsidP="00E3602F">
            <w:pPr>
              <w:pStyle w:val="afe"/>
              <w:tabs>
                <w:tab w:val="left" w:pos="166"/>
              </w:tabs>
              <w:ind w:left="0"/>
              <w:jc w:val="both"/>
              <w:rPr>
                <w:color w:val="FF0000"/>
                <w:lang w:val="kk-KZ"/>
              </w:rPr>
            </w:pPr>
            <w:r w:rsidRPr="006B6AF6">
              <w:rPr>
                <w:lang w:val="kk-KZ"/>
              </w:rPr>
              <w:lastRenderedPageBreak/>
              <w:t xml:space="preserve">1. </w:t>
            </w:r>
            <w:r w:rsidR="00D01B51" w:rsidRPr="006B6AF6">
              <w:rPr>
                <w:lang w:val="kk-KZ"/>
              </w:rPr>
              <w:t>Графикалық өнер объектілерінің көркемдік экспрессивтілігі контекстінде қаріптің қалыптасу заңдылықтарын сипаттайды</w:t>
            </w:r>
            <w:r w:rsidRPr="006B6AF6">
              <w:rPr>
                <w:lang w:val="kk-KZ"/>
              </w:rPr>
              <w:t>;</w:t>
            </w:r>
          </w:p>
          <w:p w14:paraId="5879C474" w14:textId="1B521AB7" w:rsidR="00E3602F" w:rsidRPr="006B6AF6" w:rsidRDefault="00E3602F" w:rsidP="00E3602F">
            <w:pPr>
              <w:pStyle w:val="afe"/>
              <w:tabs>
                <w:tab w:val="left" w:pos="166"/>
              </w:tabs>
              <w:ind w:left="0"/>
              <w:jc w:val="both"/>
              <w:rPr>
                <w:color w:val="FF0000"/>
                <w:lang w:val="kk-KZ"/>
              </w:rPr>
            </w:pPr>
          </w:p>
        </w:tc>
        <w:tc>
          <w:tcPr>
            <w:tcW w:w="2693" w:type="dxa"/>
            <w:gridSpan w:val="2"/>
            <w:shd w:val="clear" w:color="auto" w:fill="auto"/>
          </w:tcPr>
          <w:p w14:paraId="5272881B" w14:textId="7B59E2BF" w:rsidR="00E3602F" w:rsidRPr="006B6AF6" w:rsidRDefault="00E3602F" w:rsidP="00E3602F">
            <w:pPr>
              <w:rPr>
                <w:color w:val="FF0000"/>
                <w:lang w:val="kk-KZ"/>
              </w:rPr>
            </w:pPr>
            <w:r w:rsidRPr="006B6AF6">
              <w:rPr>
                <w:lang w:val="kk-KZ"/>
              </w:rPr>
              <w:t xml:space="preserve">1.1. </w:t>
            </w:r>
            <w:r w:rsidR="006611A1" w:rsidRPr="006B6AF6">
              <w:rPr>
                <w:lang w:val="kk-KZ"/>
              </w:rPr>
              <w:t>Бейнелеу өнерінің мәнерлі құралдарымен қоршаған шындықтың құбылыстары мен бейнелерін жинайды, талдайды, түсіндіреді және түсіреді</w:t>
            </w:r>
            <w:r w:rsidRPr="006B6AF6">
              <w:rPr>
                <w:lang w:val="kk-KZ"/>
              </w:rPr>
              <w:t>;</w:t>
            </w:r>
          </w:p>
        </w:tc>
      </w:tr>
      <w:tr w:rsidR="00E3602F" w:rsidRPr="003F2F5A"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6B6AF6" w:rsidRDefault="00E3602F" w:rsidP="00E3602F">
            <w:pPr>
              <w:jc w:val="both"/>
              <w:rPr>
                <w:lang w:val="kk-KZ"/>
              </w:rPr>
            </w:pPr>
          </w:p>
        </w:tc>
        <w:tc>
          <w:tcPr>
            <w:tcW w:w="2693" w:type="dxa"/>
            <w:gridSpan w:val="2"/>
            <w:shd w:val="clear" w:color="auto" w:fill="auto"/>
          </w:tcPr>
          <w:p w14:paraId="55FE9C6E" w14:textId="71B57615" w:rsidR="00E3602F" w:rsidRPr="006B6AF6" w:rsidRDefault="00E3602F" w:rsidP="00E3602F">
            <w:pPr>
              <w:jc w:val="both"/>
              <w:rPr>
                <w:lang w:val="kk-KZ"/>
              </w:rPr>
            </w:pPr>
            <w:r w:rsidRPr="006B6AF6">
              <w:rPr>
                <w:lang w:val="kk-KZ"/>
              </w:rPr>
              <w:t xml:space="preserve">1.2 </w:t>
            </w:r>
            <w:r w:rsidR="006611A1" w:rsidRPr="006B6AF6">
              <w:rPr>
                <w:lang w:val="kk-KZ"/>
              </w:rPr>
              <w:t>Бейнелеу өнерінің мәнерлі құралдарын пайдаланады</w:t>
            </w:r>
            <w:r w:rsidRPr="006B6AF6">
              <w:rPr>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6255313D" w14:textId="1E22E5AA" w:rsidR="00E3602F" w:rsidRPr="006B6AF6" w:rsidRDefault="00E3602F" w:rsidP="00E3602F">
            <w:pPr>
              <w:jc w:val="both"/>
              <w:rPr>
                <w:lang w:val="kk-KZ"/>
              </w:rPr>
            </w:pPr>
            <w:r w:rsidRPr="006B6AF6">
              <w:rPr>
                <w:lang w:val="kk-KZ"/>
              </w:rPr>
              <w:t xml:space="preserve">2. </w:t>
            </w:r>
            <w:r w:rsidR="00D01B51" w:rsidRPr="006B6AF6">
              <w:rPr>
                <w:lang w:val="kk-KZ"/>
              </w:rPr>
              <w:t>Қаріп стильдерінің формальды ерекшеліктері мен қасиеттерін ашады</w:t>
            </w:r>
            <w:r w:rsidRPr="006B6AF6">
              <w:rPr>
                <w:lang w:val="kk-KZ"/>
              </w:rPr>
              <w:t>;</w:t>
            </w:r>
          </w:p>
          <w:p w14:paraId="6E8BBBC9" w14:textId="5D8E4850" w:rsidR="00E3602F" w:rsidRPr="006B6AF6" w:rsidRDefault="00E3602F" w:rsidP="00E3602F">
            <w:pPr>
              <w:jc w:val="both"/>
              <w:rPr>
                <w:lang w:val="kk-KZ"/>
              </w:rPr>
            </w:pPr>
          </w:p>
        </w:tc>
        <w:tc>
          <w:tcPr>
            <w:tcW w:w="2693" w:type="dxa"/>
            <w:gridSpan w:val="2"/>
            <w:shd w:val="clear" w:color="auto" w:fill="auto"/>
          </w:tcPr>
          <w:p w14:paraId="01B00815" w14:textId="503E5945" w:rsidR="00E3602F" w:rsidRPr="006B6AF6" w:rsidRDefault="00E3602F" w:rsidP="00E3602F">
            <w:pPr>
              <w:pBdr>
                <w:top w:val="nil"/>
                <w:left w:val="nil"/>
                <w:bottom w:val="nil"/>
                <w:right w:val="nil"/>
                <w:between w:val="nil"/>
              </w:pBdr>
              <w:jc w:val="both"/>
              <w:rPr>
                <w:color w:val="000000"/>
              </w:rPr>
            </w:pPr>
            <w:r w:rsidRPr="006B6AF6">
              <w:t>2.1.</w:t>
            </w:r>
            <w:r w:rsidR="006611A1" w:rsidRPr="006B6AF6">
              <w:t>Композициялық ойлаудың шығармашылығын көрсетеді</w:t>
            </w:r>
            <w:r w:rsidRPr="006B6AF6">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6B6AF6" w:rsidRDefault="00E3602F" w:rsidP="00E3602F">
            <w:pPr>
              <w:jc w:val="both"/>
            </w:pPr>
          </w:p>
        </w:tc>
        <w:tc>
          <w:tcPr>
            <w:tcW w:w="2693" w:type="dxa"/>
            <w:gridSpan w:val="2"/>
            <w:shd w:val="clear" w:color="auto" w:fill="auto"/>
          </w:tcPr>
          <w:p w14:paraId="79A2A679" w14:textId="5D4B6EF3" w:rsidR="00E3602F" w:rsidRPr="006B6AF6" w:rsidRDefault="00E3602F" w:rsidP="00E3602F">
            <w:pPr>
              <w:pBdr>
                <w:top w:val="nil"/>
                <w:left w:val="nil"/>
                <w:bottom w:val="nil"/>
                <w:right w:val="nil"/>
                <w:between w:val="nil"/>
              </w:pBdr>
              <w:jc w:val="both"/>
              <w:rPr>
                <w:color w:val="000000"/>
              </w:rPr>
            </w:pPr>
            <w:r w:rsidRPr="006B6AF6">
              <w:t xml:space="preserve">2.2 </w:t>
            </w:r>
            <w:r w:rsidR="006611A1" w:rsidRPr="006B6AF6">
              <w:t>Өзінің шығармашылық ниетін білдіру үшін оңтайлы көркемдік құралдарды таңдайды</w:t>
            </w:r>
            <w:r w:rsidRPr="006B6AF6">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6458780B" w14:textId="23BB2DFE" w:rsidR="00E3602F" w:rsidRPr="006B6AF6" w:rsidRDefault="00E3602F" w:rsidP="00E3602F">
            <w:pPr>
              <w:jc w:val="both"/>
            </w:pPr>
            <w:r w:rsidRPr="006B6AF6">
              <w:t xml:space="preserve">3. </w:t>
            </w:r>
            <w:r w:rsidR="00D01B51" w:rsidRPr="006B6AF6">
              <w:t>Қаріптің техникалық және эстетикалық параметрлерін қолдану нәтижесін көрсетеді</w:t>
            </w:r>
            <w:r w:rsidRPr="006B6AF6">
              <w:t>;</w:t>
            </w:r>
          </w:p>
        </w:tc>
        <w:tc>
          <w:tcPr>
            <w:tcW w:w="2693" w:type="dxa"/>
            <w:gridSpan w:val="2"/>
            <w:shd w:val="clear" w:color="auto" w:fill="auto"/>
          </w:tcPr>
          <w:p w14:paraId="31021E48" w14:textId="46872881" w:rsidR="00E3602F" w:rsidRPr="006B6AF6" w:rsidRDefault="00E3602F" w:rsidP="00E3602F">
            <w:pPr>
              <w:pBdr>
                <w:top w:val="nil"/>
                <w:left w:val="nil"/>
                <w:bottom w:val="nil"/>
                <w:right w:val="nil"/>
                <w:between w:val="nil"/>
              </w:pBdr>
              <w:jc w:val="both"/>
              <w:rPr>
                <w:color w:val="000000"/>
              </w:rPr>
            </w:pPr>
            <w:r w:rsidRPr="006B6AF6">
              <w:t xml:space="preserve">3.1. </w:t>
            </w:r>
            <w:r w:rsidR="006611A1" w:rsidRPr="006B6AF6">
              <w:t>Бейнелеу өнерінің құралдарын, техникасы мен технологияларын қолданады</w:t>
            </w:r>
            <w:r w:rsidRPr="006B6AF6">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6B6AF6" w:rsidRDefault="00E3602F" w:rsidP="00E3602F">
            <w:pPr>
              <w:jc w:val="both"/>
            </w:pPr>
          </w:p>
        </w:tc>
        <w:tc>
          <w:tcPr>
            <w:tcW w:w="2693" w:type="dxa"/>
            <w:gridSpan w:val="2"/>
            <w:shd w:val="clear" w:color="auto" w:fill="auto"/>
          </w:tcPr>
          <w:p w14:paraId="2A693825" w14:textId="1F80F650" w:rsidR="00E3602F" w:rsidRPr="006B6AF6" w:rsidRDefault="00E3602F" w:rsidP="00E3602F">
            <w:pPr>
              <w:pBdr>
                <w:top w:val="nil"/>
                <w:left w:val="nil"/>
                <w:bottom w:val="nil"/>
                <w:right w:val="nil"/>
                <w:between w:val="nil"/>
              </w:pBdr>
              <w:jc w:val="both"/>
              <w:rPr>
                <w:color w:val="000000"/>
              </w:rPr>
            </w:pPr>
            <w:r w:rsidRPr="006B6AF6">
              <w:t xml:space="preserve">3.2. </w:t>
            </w:r>
            <w:r w:rsidR="006611A1" w:rsidRPr="006B6AF6">
              <w:t>Графикалық кескін мен қаріпті біріктірудің композициялық принципінің шешімін ұсынады</w:t>
            </w:r>
            <w:r w:rsidRPr="006B6AF6">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929A304" w14:textId="37E95441" w:rsidR="00E3602F" w:rsidRPr="006B6AF6" w:rsidRDefault="00E3602F" w:rsidP="00E3602F">
            <w:pPr>
              <w:jc w:val="both"/>
            </w:pPr>
            <w:r w:rsidRPr="006B6AF6">
              <w:t>4</w:t>
            </w:r>
            <w:r w:rsidR="00D01B51" w:rsidRPr="006B6AF6">
              <w:t xml:space="preserve"> Дизайнерлік жобалау процесінде қаріп графикасының құралдарын қолдану. Каллиграфиялық құралды қолданудың көркемдік және экспрессивті мүмкіндіктерін сипаттайды</w:t>
            </w:r>
            <w:r w:rsidRPr="006B6AF6">
              <w:t>;</w:t>
            </w:r>
          </w:p>
        </w:tc>
        <w:tc>
          <w:tcPr>
            <w:tcW w:w="2693" w:type="dxa"/>
            <w:gridSpan w:val="2"/>
            <w:shd w:val="clear" w:color="auto" w:fill="auto"/>
          </w:tcPr>
          <w:p w14:paraId="6D5F81C1" w14:textId="6334E371" w:rsidR="00E3602F" w:rsidRPr="006B6AF6" w:rsidRDefault="00E3602F" w:rsidP="00E3602F">
            <w:pPr>
              <w:jc w:val="both"/>
            </w:pPr>
            <w:r w:rsidRPr="006B6AF6">
              <w:t xml:space="preserve">4.1 </w:t>
            </w:r>
            <w:r w:rsidR="003E38A0" w:rsidRPr="006B6AF6">
              <w:t>Құралдар мен материалдарға байланысты қаріптің қалыптасуындағы өзгерістердің тарихи өзара байланысы негізінде әдістерді таңдайды</w:t>
            </w:r>
            <w:r w:rsidRPr="006B6AF6">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6B6AF6" w:rsidRDefault="00E3602F" w:rsidP="00E3602F">
            <w:pPr>
              <w:jc w:val="both"/>
            </w:pPr>
          </w:p>
        </w:tc>
        <w:tc>
          <w:tcPr>
            <w:tcW w:w="2693" w:type="dxa"/>
            <w:gridSpan w:val="2"/>
            <w:shd w:val="clear" w:color="auto" w:fill="auto"/>
          </w:tcPr>
          <w:p w14:paraId="3C8E4767" w14:textId="3110CC8E" w:rsidR="00E3602F" w:rsidRPr="006B6AF6" w:rsidRDefault="00E3602F" w:rsidP="00E3602F">
            <w:pPr>
              <w:jc w:val="both"/>
            </w:pPr>
            <w:r w:rsidRPr="006B6AF6">
              <w:t xml:space="preserve">4.2 </w:t>
            </w:r>
            <w:r w:rsidR="003E38A0" w:rsidRPr="006B6AF6">
              <w:t>Әр түрлі гарнитуралардың жүйелерін дамытады</w:t>
            </w:r>
            <w:r w:rsidRPr="006B6AF6">
              <w:t>.</w:t>
            </w:r>
          </w:p>
          <w:p w14:paraId="4C31CA31" w14:textId="75363B4F" w:rsidR="00E3602F" w:rsidRPr="006B6AF6" w:rsidRDefault="00E3602F" w:rsidP="00E3602F">
            <w:pPr>
              <w:jc w:val="both"/>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1A55AA0B" w:rsidR="00E3602F" w:rsidRPr="006B6AF6" w:rsidRDefault="00E3602F" w:rsidP="00E3602F">
            <w:pPr>
              <w:jc w:val="both"/>
            </w:pPr>
            <w:r w:rsidRPr="006B6AF6">
              <w:t xml:space="preserve">5. </w:t>
            </w:r>
            <w:r w:rsidR="00426847" w:rsidRPr="006B6AF6">
              <w:t>Шрифт және типографиялық жұмыстардағы композицияның жалпы іргелі заңдарының әрекет ету ерекшеліктерін тұжырымдайды</w:t>
            </w:r>
            <w:r w:rsidRPr="006B6AF6">
              <w:t>;</w:t>
            </w:r>
          </w:p>
        </w:tc>
        <w:tc>
          <w:tcPr>
            <w:tcW w:w="2693" w:type="dxa"/>
            <w:gridSpan w:val="2"/>
            <w:shd w:val="clear" w:color="auto" w:fill="auto"/>
          </w:tcPr>
          <w:p w14:paraId="43B49405" w14:textId="66AD2B69" w:rsidR="00E3602F" w:rsidRPr="006B6AF6" w:rsidRDefault="00E3602F" w:rsidP="00E3602F">
            <w:pPr>
              <w:jc w:val="both"/>
            </w:pPr>
            <w:r w:rsidRPr="006B6AF6">
              <w:t xml:space="preserve">5.1 </w:t>
            </w:r>
            <w:r w:rsidR="003E38A0" w:rsidRPr="006B6AF6">
              <w:t>Қаріп композицияларын орындаудың негізгі әдістері мен технологияларын атайды</w:t>
            </w:r>
            <w:r w:rsidRPr="006B6AF6">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6B6AF6" w:rsidRDefault="00E3602F" w:rsidP="00E3602F">
            <w:pPr>
              <w:jc w:val="both"/>
            </w:pPr>
          </w:p>
        </w:tc>
        <w:tc>
          <w:tcPr>
            <w:tcW w:w="2693" w:type="dxa"/>
            <w:gridSpan w:val="2"/>
            <w:shd w:val="clear" w:color="auto" w:fill="auto"/>
          </w:tcPr>
          <w:p w14:paraId="25DD9741" w14:textId="1139B5E4" w:rsidR="00E3602F" w:rsidRPr="006B6AF6" w:rsidRDefault="00E3602F" w:rsidP="00E3602F">
            <w:pPr>
              <w:jc w:val="both"/>
            </w:pPr>
            <w:r w:rsidRPr="006B6AF6">
              <w:t xml:space="preserve">5.2 </w:t>
            </w:r>
            <w:r w:rsidR="003E38A0" w:rsidRPr="006B6AF6">
              <w:t>Максималды экспрессивтілік пен сапаға қол жеткізе отырып, қаріп композицияларын, плакаттарды, жарнамалық буклеттер мен каллиграфия, леттеринг туындыларын жасау тәсілдерін қолданады</w:t>
            </w:r>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r w:rsidRPr="006B6AF6">
              <w:rPr>
                <w:b/>
              </w:rPr>
              <w:t>Пререквизи</w:t>
            </w:r>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7E83D8" w:rsidR="00E3602F" w:rsidRPr="006B6AF6" w:rsidRDefault="00E3602F" w:rsidP="00E3602F">
            <w:pPr>
              <w:rPr>
                <w:bCs/>
                <w:lang w:val="kk-KZ"/>
              </w:rPr>
            </w:pPr>
            <w:r w:rsidRPr="006B6AF6">
              <w:rPr>
                <w:bCs/>
                <w:lang w:val="kk-KZ"/>
              </w:rPr>
              <w:t>Сурет</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r w:rsidRPr="006B6AF6">
              <w:rPr>
                <w:b/>
              </w:rPr>
              <w:t>Постреквизит</w:t>
            </w:r>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bookmarkStart w:id="0" w:name="_Hlk157250786"/>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330E2E29" w14:textId="77777777" w:rsidR="003E38A0" w:rsidRPr="006B6AF6" w:rsidRDefault="003E38A0" w:rsidP="003E38A0">
            <w:pPr>
              <w:rPr>
                <w:bCs/>
                <w:shd w:val="clear" w:color="auto" w:fill="FFFFFF"/>
                <w:lang w:val="kk-KZ"/>
              </w:rPr>
            </w:pPr>
            <w:r w:rsidRPr="006B6AF6">
              <w:rPr>
                <w:bCs/>
                <w:shd w:val="clear" w:color="auto" w:fill="FFFFFF"/>
                <w:lang w:val="kk-KZ"/>
              </w:rPr>
              <w:t>1.</w:t>
            </w:r>
            <w:r w:rsidRPr="006B6AF6">
              <w:rPr>
                <w:bCs/>
                <w:shd w:val="clear" w:color="auto" w:fill="FFFFFF"/>
                <w:lang w:val="kk-KZ"/>
              </w:rPr>
              <w:tab/>
              <w:t>Семенцов С. В., Возняк Е. Р., Горюнов В. С., Шрифтовая композиция, Санкт-Петербург: СПбГАСУ, 2020</w:t>
            </w:r>
          </w:p>
          <w:p w14:paraId="420DA11A" w14:textId="77777777" w:rsidR="003E38A0" w:rsidRPr="006B6AF6" w:rsidRDefault="003E38A0" w:rsidP="003E38A0">
            <w:pPr>
              <w:rPr>
                <w:bCs/>
                <w:shd w:val="clear" w:color="auto" w:fill="FFFFFF"/>
                <w:lang w:val="kk-KZ"/>
              </w:rPr>
            </w:pPr>
            <w:r w:rsidRPr="006B6AF6">
              <w:rPr>
                <w:bCs/>
                <w:shd w:val="clear" w:color="auto" w:fill="FFFFFF"/>
                <w:lang w:val="kk-KZ"/>
              </w:rPr>
              <w:t>2.</w:t>
            </w:r>
            <w:r w:rsidRPr="006B6AF6">
              <w:rPr>
                <w:bCs/>
                <w:shd w:val="clear" w:color="auto" w:fill="FFFFFF"/>
                <w:lang w:val="kk-KZ"/>
              </w:rPr>
              <w:tab/>
              <w:t>Безрукова Е. А., Елисеенков Г. С., Мхитарян Г. Ю., Шрифты: шрифтовая графика, Москва: Юрайт, 2022</w:t>
            </w:r>
          </w:p>
          <w:p w14:paraId="1FEA43DB" w14:textId="77777777" w:rsidR="003E38A0" w:rsidRPr="006B6AF6" w:rsidRDefault="003E38A0" w:rsidP="003E38A0">
            <w:pPr>
              <w:rPr>
                <w:bCs/>
                <w:shd w:val="clear" w:color="auto" w:fill="FFFFFF"/>
                <w:lang w:val="kk-KZ"/>
              </w:rPr>
            </w:pPr>
            <w:r w:rsidRPr="006B6AF6">
              <w:rPr>
                <w:bCs/>
                <w:shd w:val="clear" w:color="auto" w:fill="FFFFFF"/>
                <w:lang w:val="kk-KZ"/>
              </w:rPr>
              <w:t>3.</w:t>
            </w:r>
            <w:r w:rsidRPr="006B6AF6">
              <w:rPr>
                <w:bCs/>
                <w:shd w:val="clear" w:color="auto" w:fill="FFFFFF"/>
                <w:lang w:val="kk-KZ"/>
              </w:rPr>
              <w:tab/>
              <w:t>Воронова И. В., Основы современной шрифтовой культуры. Практикум, https://urait.ru/bcode/ Москва: Юрайт, 2022</w:t>
            </w:r>
          </w:p>
          <w:p w14:paraId="7939E120" w14:textId="77777777" w:rsidR="003E38A0" w:rsidRPr="006B6AF6" w:rsidRDefault="003E38A0" w:rsidP="003E38A0">
            <w:pPr>
              <w:rPr>
                <w:bCs/>
                <w:shd w:val="clear" w:color="auto" w:fill="FFFFFF"/>
                <w:lang w:val="kk-KZ"/>
              </w:rPr>
            </w:pPr>
            <w:r w:rsidRPr="006B6AF6">
              <w:rPr>
                <w:bCs/>
                <w:shd w:val="clear" w:color="auto" w:fill="FFFFFF"/>
                <w:lang w:val="kk-KZ"/>
              </w:rPr>
              <w:t>4.</w:t>
            </w:r>
            <w:r w:rsidRPr="006B6AF6">
              <w:rPr>
                <w:bCs/>
                <w:shd w:val="clear" w:color="auto" w:fill="FFFFFF"/>
                <w:lang w:val="kk-KZ"/>
              </w:rPr>
              <w:tab/>
              <w:t>Матросова И. Г., Пунтус Е. Ю., Шрифт, Москва: Ай Пи Ар Медиа, 2021</w:t>
            </w:r>
          </w:p>
          <w:p w14:paraId="3C7E8E26" w14:textId="77777777" w:rsidR="003E38A0" w:rsidRPr="006B6AF6" w:rsidRDefault="003E38A0" w:rsidP="003E38A0">
            <w:pPr>
              <w:rPr>
                <w:bCs/>
                <w:shd w:val="clear" w:color="auto" w:fill="FFFFFF"/>
                <w:lang w:val="kk-KZ"/>
              </w:rPr>
            </w:pPr>
            <w:r w:rsidRPr="006B6AF6">
              <w:rPr>
                <w:bCs/>
                <w:shd w:val="clear" w:color="auto" w:fill="FFFFFF"/>
                <w:lang w:val="kk-KZ"/>
              </w:rPr>
              <w:t>5.</w:t>
            </w:r>
            <w:r w:rsidRPr="006B6AF6">
              <w:rPr>
                <w:bCs/>
                <w:shd w:val="clear" w:color="auto" w:fill="FFFFFF"/>
                <w:lang w:val="kk-KZ"/>
              </w:rPr>
              <w:tab/>
              <w:t>Иванов Вяч. Вс., От буквы и слога к иероглифу, Москва: Языки славянских культур, 2013</w:t>
            </w:r>
          </w:p>
          <w:p w14:paraId="2E63AB62" w14:textId="2FF0858B" w:rsidR="003E38A0" w:rsidRPr="006B6AF6" w:rsidRDefault="003E38A0" w:rsidP="003E38A0">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lastRenderedPageBreak/>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5320F441" w:rsidR="00E3602F" w:rsidRPr="006B6AF6" w:rsidRDefault="003E38A0" w:rsidP="003E38A0">
            <w:pPr>
              <w:rPr>
                <w:color w:val="000000"/>
                <w:lang w:val="kk-KZ"/>
              </w:rPr>
            </w:pPr>
            <w:r w:rsidRPr="006B6AF6">
              <w:t>2. Савельева А. С., Проектирование: от шрифтовой композиции к плакату, Санкт-Петербург: Санк т-Петербургский государственный университет промышленных технологий и дизайна, 2018</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450FF7FC" w14:textId="34EB1739" w:rsidR="00E3602F" w:rsidRPr="006B6AF6" w:rsidRDefault="00E3602F" w:rsidP="00E3602F">
            <w:pPr>
              <w:rPr>
                <w:color w:val="000000" w:themeColor="text1"/>
                <w:lang w:val="kk-KZ"/>
              </w:rPr>
            </w:pPr>
            <w:r w:rsidRPr="006B6AF6">
              <w:rPr>
                <w:color w:val="000000" w:themeColor="text1"/>
                <w:lang w:val="kk-KZ"/>
              </w:rPr>
              <w:t>1. Білім берушілік пен білім алушылық жүретін лабораториялар мен жерлер (орындар)</w:t>
            </w:r>
          </w:p>
          <w:p w14:paraId="5D3754C7" w14:textId="601C1E3D" w:rsidR="00E3602F" w:rsidRPr="006B6AF6" w:rsidRDefault="00E3602F" w:rsidP="00E3602F">
            <w:pPr>
              <w:rPr>
                <w:color w:val="000000" w:themeColor="text1"/>
                <w:lang w:val="kk-KZ"/>
              </w:rPr>
            </w:pPr>
            <w:r w:rsidRPr="006B6AF6">
              <w:rPr>
                <w:color w:val="000000" w:themeColor="text1"/>
                <w:lang w:val="kk-KZ"/>
              </w:rPr>
              <w:t>2.</w:t>
            </w:r>
            <w:r w:rsidR="00BE2355" w:rsidRPr="006B6AF6">
              <w:rPr>
                <w:color w:val="000000" w:themeColor="text1"/>
                <w:lang w:val="kk-KZ"/>
              </w:rPr>
              <w:t xml:space="preserve"> </w:t>
            </w:r>
            <w:r w:rsidR="00454CE7" w:rsidRPr="006B6AF6">
              <w:rPr>
                <w:color w:val="000000" w:themeColor="text1"/>
                <w:lang w:val="kk-KZ"/>
              </w:rPr>
              <w:t>Жарнамалық агенттіктер</w:t>
            </w:r>
            <w:r w:rsidR="00BE2355" w:rsidRPr="006B6AF6">
              <w:rPr>
                <w:color w:val="000000" w:themeColor="text1"/>
                <w:lang w:val="kk-KZ"/>
              </w:rPr>
              <w:t>,</w:t>
            </w:r>
            <w:r w:rsidR="00FD0A3C" w:rsidRPr="006B6AF6">
              <w:rPr>
                <w:color w:val="000000" w:themeColor="text1"/>
                <w:lang w:val="kk-KZ"/>
              </w:rPr>
              <w:t xml:space="preserve"> Баспа мекемелері</w:t>
            </w:r>
          </w:p>
          <w:p w14:paraId="3BFE465B" w14:textId="37B036E9" w:rsidR="00E3602F" w:rsidRPr="006B6AF6" w:rsidRDefault="00E3602F" w:rsidP="00E3602F">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6553FBD7"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Pr="006B6AF6">
              <w:rPr>
                <w:color w:val="FF0000"/>
              </w:rPr>
              <w:t>(3-5</w:t>
            </w:r>
            <w:r w:rsidRPr="006B6AF6">
              <w:rPr>
                <w:color w:val="FF0000"/>
                <w:lang w:val="kk-KZ"/>
              </w:rPr>
              <w:t xml:space="preserve"> кем емес</w:t>
            </w:r>
            <w:r w:rsidRPr="006B6AF6">
              <w:rPr>
                <w:color w:val="FF0000"/>
              </w:rPr>
              <w:t>)</w:t>
            </w:r>
          </w:p>
          <w:p w14:paraId="3736008C" w14:textId="3BB035CE" w:rsidR="00E3602F" w:rsidRPr="009E23D3" w:rsidRDefault="00BE3333" w:rsidP="00E3602F">
            <w:pPr>
              <w:autoSpaceDE w:val="0"/>
              <w:autoSpaceDN w:val="0"/>
              <w:adjustRightInd w:val="0"/>
              <w:spacing w:after="27"/>
              <w:rPr>
                <w:rStyle w:val="af9"/>
                <w:shd w:val="clear" w:color="auto" w:fill="FFFFFF"/>
              </w:rPr>
            </w:pPr>
            <w:r w:rsidRPr="006B6AF6">
              <w:rPr>
                <w:color w:val="000000"/>
              </w:rPr>
              <w:t>1</w:t>
            </w:r>
            <w:r>
              <w:rPr>
                <w:color w:val="000000"/>
              </w:rPr>
              <w:t xml:space="preserve">. </w:t>
            </w:r>
            <w:r w:rsidR="00F67676" w:rsidRPr="00F67676">
              <w:rPr>
                <w:color w:val="000000"/>
              </w:rPr>
              <w:t>https://ppt-online.org/114777</w:t>
            </w:r>
            <w:r w:rsidRPr="006B6AF6">
              <w:t xml:space="preserve"> </w:t>
            </w:r>
            <w:r w:rsidR="009E23D3">
              <w:t xml:space="preserve"> </w:t>
            </w:r>
          </w:p>
          <w:p w14:paraId="0439A209" w14:textId="21C77304" w:rsidR="002E58C8" w:rsidRPr="00A3707B" w:rsidRDefault="00037DFB" w:rsidP="00037DFB">
            <w:r w:rsidRPr="006B6AF6">
              <w:rPr>
                <w:lang w:val="kk-KZ"/>
              </w:rPr>
              <w:t xml:space="preserve">2. </w:t>
            </w:r>
            <w:r w:rsidR="00F67676" w:rsidRPr="00F67676">
              <w:rPr>
                <w:lang w:val="en-US"/>
              </w:rPr>
              <w:t>https</w:t>
            </w:r>
            <w:r w:rsidR="00F67676" w:rsidRPr="00F67676">
              <w:t>://</w:t>
            </w:r>
            <w:r w:rsidR="00F67676" w:rsidRPr="00F67676">
              <w:rPr>
                <w:lang w:val="en-US"/>
              </w:rPr>
              <w:t>nsportal</w:t>
            </w:r>
            <w:r w:rsidR="00F67676" w:rsidRPr="00F67676">
              <w:t>.</w:t>
            </w:r>
            <w:r w:rsidR="00F67676" w:rsidRPr="00F67676">
              <w:rPr>
                <w:lang w:val="en-US"/>
              </w:rPr>
              <w:t>ru</w:t>
            </w:r>
            <w:r w:rsidR="00F67676" w:rsidRPr="00F67676">
              <w:t>/</w:t>
            </w:r>
            <w:r w:rsidR="00F67676" w:rsidRPr="00F67676">
              <w:rPr>
                <w:lang w:val="en-US"/>
              </w:rPr>
              <w:t>kultura</w:t>
            </w:r>
            <w:r w:rsidR="00F67676" w:rsidRPr="00F67676">
              <w:t>/</w:t>
            </w:r>
            <w:r w:rsidR="00F67676" w:rsidRPr="00F67676">
              <w:rPr>
                <w:lang w:val="en-US"/>
              </w:rPr>
              <w:t>dizayn</w:t>
            </w:r>
            <w:r w:rsidR="00F67676" w:rsidRPr="00F67676">
              <w:t>/</w:t>
            </w:r>
            <w:r w:rsidR="00F67676" w:rsidRPr="00F67676">
              <w:rPr>
                <w:lang w:val="en-US"/>
              </w:rPr>
              <w:t>library</w:t>
            </w:r>
            <w:r w:rsidR="00F67676" w:rsidRPr="00F67676">
              <w:t>/2020/02/06/</w:t>
            </w:r>
            <w:r w:rsidR="00F67676" w:rsidRPr="00F67676">
              <w:rPr>
                <w:lang w:val="en-US"/>
              </w:rPr>
              <w:t>konspekt</w:t>
            </w:r>
            <w:r w:rsidR="00F67676" w:rsidRPr="00F67676">
              <w:t>-</w:t>
            </w:r>
            <w:r w:rsidR="00F67676" w:rsidRPr="00F67676">
              <w:rPr>
                <w:lang w:val="en-US"/>
              </w:rPr>
              <w:t>lektsiy</w:t>
            </w:r>
            <w:r w:rsidR="00F67676" w:rsidRPr="00F67676">
              <w:t>-</w:t>
            </w:r>
            <w:r w:rsidR="00F67676" w:rsidRPr="00F67676">
              <w:rPr>
                <w:lang w:val="en-US"/>
              </w:rPr>
              <w:t>po</w:t>
            </w:r>
            <w:r w:rsidR="00F67676" w:rsidRPr="00F67676">
              <w:t>-</w:t>
            </w:r>
            <w:r w:rsidR="00F67676" w:rsidRPr="00F67676">
              <w:rPr>
                <w:lang w:val="en-US"/>
              </w:rPr>
              <w:t>predmetu</w:t>
            </w:r>
            <w:r w:rsidR="00F67676" w:rsidRPr="00F67676">
              <w:t>-</w:t>
            </w:r>
            <w:r w:rsidR="00F67676" w:rsidRPr="00F67676">
              <w:rPr>
                <w:lang w:val="en-US"/>
              </w:rPr>
              <w:t>shrift</w:t>
            </w:r>
          </w:p>
          <w:p w14:paraId="5CDF65E2" w14:textId="63CADC85" w:rsidR="00037DFB" w:rsidRPr="00A3707B" w:rsidRDefault="00037DFB" w:rsidP="00037DFB">
            <w:pPr>
              <w:rPr>
                <w:rStyle w:val="af9"/>
              </w:rPr>
            </w:pPr>
            <w:r w:rsidRPr="006B6AF6">
              <w:rPr>
                <w:lang w:val="kk-KZ"/>
              </w:rPr>
              <w:t xml:space="preserve">3. </w:t>
            </w:r>
            <w:r w:rsidR="00BE3333" w:rsidRPr="00BE3333">
              <w:rPr>
                <w:lang w:val="en-US"/>
              </w:rPr>
              <w:t>https</w:t>
            </w:r>
            <w:r w:rsidR="00BE3333" w:rsidRPr="00BE3333">
              <w:t>://</w:t>
            </w:r>
            <w:r w:rsidR="00BE3333" w:rsidRPr="00BE3333">
              <w:rPr>
                <w:lang w:val="en-US"/>
              </w:rPr>
              <w:t>gpa</w:t>
            </w:r>
            <w:r w:rsidR="00BE3333" w:rsidRPr="00BE3333">
              <w:t>.</w:t>
            </w:r>
            <w:r w:rsidR="00BE3333" w:rsidRPr="00BE3333">
              <w:rPr>
                <w:lang w:val="en-US"/>
              </w:rPr>
              <w:t>cfuv</w:t>
            </w:r>
            <w:r w:rsidR="00BE3333" w:rsidRPr="00BE3333">
              <w:t>.</w:t>
            </w:r>
            <w:r w:rsidR="00BE3333" w:rsidRPr="00BE3333">
              <w:rPr>
                <w:lang w:val="en-US"/>
              </w:rPr>
              <w:t>ru</w:t>
            </w:r>
            <w:r w:rsidR="00BE3333" w:rsidRPr="00BE3333">
              <w:t>/</w:t>
            </w:r>
            <w:r w:rsidR="00BE3333" w:rsidRPr="00BE3333">
              <w:rPr>
                <w:lang w:val="en-US"/>
              </w:rPr>
              <w:t>attachments</w:t>
            </w:r>
            <w:r w:rsidR="00BE3333" w:rsidRPr="00BE3333">
              <w:t>/</w:t>
            </w:r>
            <w:r w:rsidR="00BE3333" w:rsidRPr="00BE3333">
              <w:rPr>
                <w:lang w:val="en-US"/>
              </w:rPr>
              <w:t>article</w:t>
            </w:r>
            <w:r w:rsidR="00BE3333" w:rsidRPr="00BE3333">
              <w:t>/3566/%</w:t>
            </w:r>
            <w:r w:rsidR="00BE3333" w:rsidRPr="00BE3333">
              <w:rPr>
                <w:lang w:val="en-US"/>
              </w:rPr>
              <w:t>D</w:t>
            </w:r>
            <w:r w:rsidR="00BE3333" w:rsidRPr="00BE3333">
              <w:t>0%98%</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1%83%</w:t>
            </w:r>
            <w:r w:rsidR="00BE3333" w:rsidRPr="00BE3333">
              <w:rPr>
                <w:lang w:val="en-US"/>
              </w:rPr>
              <w:t>D</w:t>
            </w:r>
            <w:r w:rsidR="00BE3333" w:rsidRPr="00BE3333">
              <w:t>1%81%</w:t>
            </w:r>
            <w:r w:rsidR="00BE3333" w:rsidRPr="00BE3333">
              <w:rPr>
                <w:lang w:val="en-US"/>
              </w:rPr>
              <w:t>D</w:t>
            </w:r>
            <w:r w:rsidR="00BE3333" w:rsidRPr="00BE3333">
              <w:t>1%81%</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1%88%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1%84%</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0%20%</w:t>
            </w:r>
            <w:r w:rsidR="00BE3333" w:rsidRPr="00BE3333">
              <w:rPr>
                <w:lang w:val="en-US"/>
              </w:rPr>
              <w:t>D</w:t>
            </w:r>
            <w:r w:rsidR="00BE3333" w:rsidRPr="00BE3333">
              <w:t>0%</w:t>
            </w:r>
            <w:r w:rsidR="00BE3333" w:rsidRPr="00BE3333">
              <w:rPr>
                <w:lang w:val="en-US"/>
              </w:rPr>
              <w:t>B</w:t>
            </w:r>
            <w:r w:rsidR="00BE3333" w:rsidRPr="00BE3333">
              <w:t>8%20%</w:t>
            </w:r>
            <w:r w:rsidR="00BE3333" w:rsidRPr="00BE3333">
              <w:rPr>
                <w:lang w:val="en-US"/>
              </w:rPr>
              <w:t>D</w:t>
            </w:r>
            <w:r w:rsidR="00BE3333" w:rsidRPr="00BE3333">
              <w:t>0%9</w:t>
            </w:r>
            <w:r w:rsidR="00BE3333" w:rsidRPr="00BE3333">
              <w:rPr>
                <w:lang w:val="en-US"/>
              </w:rPr>
              <w:t>F</w:t>
            </w:r>
            <w:r w:rsidR="00BE3333" w:rsidRPr="00BE3333">
              <w:t>%</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4%</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1%87%</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w:t>
            </w:r>
            <w:r w:rsidR="00BE3333" w:rsidRPr="00BE3333">
              <w:rPr>
                <w:lang w:val="en-US"/>
              </w:rPr>
              <w:t>BF</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0%90.%</w:t>
            </w:r>
            <w:r w:rsidR="00BE3333" w:rsidRPr="00BE3333">
              <w:rPr>
                <w:lang w:val="en-US"/>
              </w:rPr>
              <w:t>D</w:t>
            </w:r>
            <w:r w:rsidR="00BE3333" w:rsidRPr="00BE3333">
              <w:t>0%95..</w:t>
            </w:r>
            <w:r w:rsidR="00BE3333" w:rsidRPr="00BE3333">
              <w:rPr>
                <w:lang w:val="en-US"/>
              </w:rPr>
              <w:t>pdf</w:t>
            </w:r>
          </w:p>
          <w:p w14:paraId="47A92C83" w14:textId="639AD2C1" w:rsidR="009E23D3" w:rsidRDefault="00037DFB" w:rsidP="00037DFB">
            <w:pPr>
              <w:rPr>
                <w:rStyle w:val="af9"/>
                <w:lang w:val="kk-KZ"/>
              </w:rPr>
            </w:pPr>
            <w:r w:rsidRPr="006B6AF6">
              <w:rPr>
                <w:rStyle w:val="af9"/>
                <w:lang w:val="kk-KZ"/>
              </w:rPr>
              <w:t>4</w:t>
            </w:r>
            <w:r w:rsidR="00454CE7" w:rsidRPr="006B6AF6">
              <w:rPr>
                <w:rStyle w:val="af9"/>
                <w:lang w:val="kk-KZ"/>
              </w:rPr>
              <w:t>.</w:t>
            </w:r>
            <w:r w:rsidR="00454CE7" w:rsidRPr="008B252B">
              <w:t xml:space="preserve"> </w:t>
            </w:r>
            <w:hyperlink r:id="rId11" w:history="1">
              <w:r w:rsidR="009E23D3" w:rsidRPr="00E809FE">
                <w:rPr>
                  <w:rStyle w:val="af9"/>
                  <w:lang w:val="kk-KZ"/>
                </w:rPr>
                <w:t>https://zsa-print.ru/stati/istorija-vozniknovenija-razvitija-shrifta/</w:t>
              </w:r>
            </w:hyperlink>
          </w:p>
          <w:p w14:paraId="22108BC5" w14:textId="40BA0E90" w:rsidR="00037DFB" w:rsidRPr="009E23D3" w:rsidRDefault="00037DFB" w:rsidP="00037DFB">
            <w:pPr>
              <w:rPr>
                <w:lang w:val="kk-KZ"/>
              </w:rPr>
            </w:pPr>
            <w:r w:rsidRPr="006B6AF6">
              <w:rPr>
                <w:rStyle w:val="af9"/>
                <w:lang w:val="kk-KZ"/>
              </w:rPr>
              <w:t xml:space="preserve">5. </w:t>
            </w:r>
            <w:r w:rsidR="009E23D3" w:rsidRPr="009E23D3">
              <w:rPr>
                <w:lang w:val="kk-KZ"/>
              </w:rPr>
              <w:t>https://ppt-online.org/564140</w:t>
            </w:r>
          </w:p>
          <w:p w14:paraId="30BA8672" w14:textId="39F54119"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(егер қажет болса)</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bookmarkEnd w:id="0"/>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lastRenderedPageBreak/>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r w:rsidRPr="006B6AF6">
              <w:t xml:space="preserve">Құжаттар Univer </w:t>
            </w:r>
            <w:r w:rsidRPr="006B6AF6">
              <w:rPr>
                <w:lang w:val="kk-KZ"/>
              </w:rPr>
              <w:t>И</w:t>
            </w:r>
            <w:r w:rsidRPr="006B6AF6">
              <w:t>Ж басты бетінде қолжетімді.</w:t>
            </w:r>
          </w:p>
          <w:p w14:paraId="6E7AB747" w14:textId="52CC6CB3" w:rsidR="00AD23BE" w:rsidRPr="006B6AF6" w:rsidRDefault="001141CC" w:rsidP="00B845E9">
            <w:pPr>
              <w:jc w:val="both"/>
            </w:pPr>
            <w:r w:rsidRPr="006B6AF6">
              <w:rPr>
                <w:b/>
                <w:bCs/>
              </w:rPr>
              <w:t xml:space="preserve">Ғылым мен білімнің интеграциясы. </w:t>
            </w:r>
            <w:r w:rsidRPr="006B6AF6">
              <w:t>Студенттердің, магистранттардың және докторанттардың ғылыми-зерттеу жұмысы –</w:t>
            </w:r>
            <w:r w:rsidRPr="006B6AF6">
              <w:rPr>
                <w:lang w:val="kk-KZ"/>
              </w:rPr>
              <w:t xml:space="preserve"> бұл </w:t>
            </w:r>
            <w:r w:rsidRPr="006B6AF6">
              <w:t>оқу үдерісін</w:t>
            </w:r>
            <w:r w:rsidRPr="006B6AF6">
              <w:rPr>
                <w:lang w:val="kk-KZ"/>
              </w:rPr>
              <w:t>ің</w:t>
            </w:r>
            <w:r w:rsidRPr="006B6AF6">
              <w:t xml:space="preserve"> тереңде</w:t>
            </w:r>
            <w:r w:rsidRPr="006B6AF6">
              <w:rPr>
                <w:lang w:val="kk-KZ"/>
              </w:rPr>
              <w:t>тілуі</w:t>
            </w:r>
            <w:r w:rsidRPr="006B6AF6">
              <w:t>. Ол тікелей кафедраларда, зертханаларда, университеттің ғылыми және жобалау бөлімшелерінде, студенттік ғылыми-техникалық бірлестіктер</w:t>
            </w:r>
            <w:r w:rsidRPr="006B6AF6">
              <w:rPr>
                <w:lang w:val="kk-KZ"/>
              </w:rPr>
              <w:t>ін</w:t>
            </w:r>
            <w:r w:rsidRPr="006B6AF6">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6B6AF6">
              <w:rPr>
                <w:lang w:val="kk-KZ"/>
              </w:rPr>
              <w:t>ғ</w:t>
            </w:r>
            <w:r w:rsidRPr="006B6AF6">
              <w:t>ылыми</w:t>
            </w:r>
            <w:r w:rsidRPr="006B6AF6">
              <w:rPr>
                <w:lang w:val="kk-KZ"/>
              </w:rPr>
              <w:t>-зерттеу</w:t>
            </w:r>
            <w:r w:rsidRPr="006B6AF6">
              <w:t xml:space="preserve"> қызмет</w:t>
            </w:r>
            <w:r w:rsidRPr="006B6AF6">
              <w:rPr>
                <w:lang w:val="kk-KZ"/>
              </w:rPr>
              <w:t>інің</w:t>
            </w:r>
            <w:r w:rsidRPr="006B6AF6">
              <w:t xml:space="preserve"> нәтижелерін дәрістер мен семинарлық (практикалық) сабақтар, </w:t>
            </w:r>
            <w:r w:rsidRPr="006B6AF6">
              <w:rPr>
                <w:lang w:val="kk-KZ"/>
              </w:rPr>
              <w:t>з</w:t>
            </w:r>
            <w:r w:rsidRPr="006B6AF6">
              <w:t>ертханалық сабақтар тақырыбын</w:t>
            </w:r>
            <w:r w:rsidRPr="006B6AF6">
              <w:rPr>
                <w:lang w:val="kk-KZ"/>
              </w:rPr>
              <w:t>д</w:t>
            </w:r>
            <w:r w:rsidRPr="006B6AF6">
              <w:t>а</w:t>
            </w:r>
            <w:r w:rsidRPr="006B6AF6">
              <w:rPr>
                <w:lang w:val="kk-KZ"/>
              </w:rPr>
              <w:t xml:space="preserve">, </w:t>
            </w:r>
            <w:r w:rsidRPr="006B6AF6">
              <w:t>силлабуста</w:t>
            </w:r>
            <w:r w:rsidRPr="006B6AF6">
              <w:rPr>
                <w:lang w:val="kk-KZ"/>
              </w:rPr>
              <w:t>рда</w:t>
            </w:r>
            <w:r w:rsidRPr="006B6AF6">
              <w:t xml:space="preserve"> көрініс табатын және оқу сабақтары мен тапсырмалар тақырыптарының өзектілігіне жауап беретін </w:t>
            </w:r>
            <w:r w:rsidRPr="006B6AF6">
              <w:rPr>
                <w:lang w:val="kk-KZ"/>
              </w:rPr>
              <w:t>ОБӨЗ</w:t>
            </w:r>
            <w:r w:rsidRPr="006B6AF6">
              <w:t xml:space="preserve">, </w:t>
            </w:r>
            <w:r w:rsidRPr="006B6AF6">
              <w:rPr>
                <w:lang w:val="kk-KZ"/>
              </w:rPr>
              <w:t>БӨЗ</w:t>
            </w:r>
            <w:r w:rsidRPr="006B6AF6">
              <w:t xml:space="preserve"> тапсырмаларына біріктіреді.</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r w:rsidRPr="006B6AF6">
              <w:t xml:space="preserve">Әр тапсырманың мерзімі </w:t>
            </w:r>
            <w:r w:rsidR="007163DB" w:rsidRPr="006B6AF6">
              <w:rPr>
                <w:lang w:val="kk-KZ"/>
              </w:rPr>
              <w:t>пән</w:t>
            </w:r>
            <w:r w:rsidRPr="006B6AF6">
              <w:t xml:space="preserve"> мазмұнын іске асыру күнтізбесінде (кестесінде) көрсетілген. Мерзімдерді сақтамау </w:t>
            </w:r>
            <w:r w:rsidR="00B845E9" w:rsidRPr="006B6AF6">
              <w:rPr>
                <w:lang w:val="kk-KZ"/>
              </w:rPr>
              <w:t>баллда</w:t>
            </w:r>
            <w:r w:rsidRPr="006B6AF6">
              <w:t>рдың жоғалуына әкеледі.</w:t>
            </w:r>
          </w:p>
          <w:p w14:paraId="0F00C53A" w14:textId="577170A8" w:rsidR="00B845E9" w:rsidRPr="006B6AF6" w:rsidRDefault="00B845E9" w:rsidP="00B845E9">
            <w:pPr>
              <w:jc w:val="both"/>
              <w:rPr>
                <w:rStyle w:val="af9"/>
                <w:b/>
                <w:bCs/>
                <w:lang w:val="kk-KZ"/>
              </w:rPr>
            </w:pPr>
            <w:r w:rsidRPr="006B6AF6">
              <w:rPr>
                <w:rStyle w:val="af9"/>
                <w:b/>
                <w:bCs/>
              </w:rPr>
              <w:t xml:space="preserve">Академиялық адалдық. </w:t>
            </w:r>
            <w:r w:rsidRPr="006B6AF6">
              <w:rPr>
                <w:rStyle w:val="af9"/>
              </w:rPr>
              <w:t xml:space="preserve">Практикалық/зертханалық сабақтар, </w:t>
            </w:r>
            <w:r w:rsidRPr="006B6AF6">
              <w:rPr>
                <w:rStyle w:val="af9"/>
                <w:lang w:val="kk-KZ"/>
              </w:rPr>
              <w:t>БӨЖ</w:t>
            </w:r>
            <w:r w:rsidRPr="006B6AF6">
              <w:rPr>
                <w:rStyle w:val="af9"/>
              </w:rPr>
              <w:t xml:space="preserve"> білім алушының дербестігін, сыни ойлауын, шығармашылығын дамытады. Плагиат, жалғандық, </w:t>
            </w:r>
            <w:r w:rsidRPr="006B6AF6">
              <w:rPr>
                <w:rStyle w:val="af9"/>
                <w:lang w:val="kk-KZ"/>
              </w:rPr>
              <w:t>шпаргалк</w:t>
            </w:r>
            <w:r w:rsidR="00DB398B" w:rsidRPr="006B6AF6">
              <w:rPr>
                <w:rStyle w:val="af9"/>
                <w:lang w:val="kk-KZ"/>
              </w:rPr>
              <w:t>а</w:t>
            </w:r>
            <w:r w:rsidRPr="006B6AF6">
              <w:rPr>
                <w:rStyle w:val="af9"/>
              </w:rPr>
              <w:t xml:space="preserve"> пайдалану, тапсырмаларды орындаудың барлық кезеңдерінде </w:t>
            </w:r>
            <w:r w:rsidRPr="006B6AF6">
              <w:rPr>
                <w:rStyle w:val="af9"/>
                <w:lang w:val="kk-KZ"/>
              </w:rPr>
              <w:t xml:space="preserve">көшіруге </w:t>
            </w:r>
            <w:r w:rsidRPr="006B6AF6">
              <w:rPr>
                <w:rStyle w:val="af9"/>
              </w:rPr>
              <w:t>жол берілмейді.</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D87E6C0"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6B6AF6">
              <w:rPr>
                <w:lang w:val="kk-KZ"/>
              </w:rPr>
              <w:t xml:space="preserve">+7 707 520 99 56/erbolatkisimisov@mail.ru </w:t>
            </w:r>
            <w:r w:rsidRPr="006B6AF6">
              <w:rPr>
                <w:lang w:val="kk-KZ"/>
              </w:rPr>
              <w:t xml:space="preserve">немесе MS Teams-тегі бейне байланыс арқылы </w:t>
            </w:r>
            <w:r w:rsidR="2055F844" w:rsidRPr="006B6AF6">
              <w:rPr>
                <w:i/>
                <w:iCs/>
                <w:color w:val="FF0000"/>
                <w:u w:val="single"/>
                <w:lang w:val="kk-KZ"/>
              </w:rPr>
              <w:t>жиналысқа тұрақты сілтеме жасаңыз</w:t>
            </w:r>
            <w:r w:rsidRPr="006B6AF6">
              <w:rPr>
                <w:lang w:val="kk-KZ"/>
              </w:rPr>
              <w:t xml:space="preserve"> 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r w:rsidRPr="006B6AF6">
              <w:rPr>
                <w:b/>
              </w:rPr>
              <w:t>интеграциясы</w:t>
            </w:r>
            <w:r w:rsidRPr="006B6AF6">
              <w:rPr>
                <w:b/>
                <w:lang w:val="en-US"/>
              </w:rPr>
              <w:t xml:space="preserve"> (massive openlline course). MOOC</w:t>
            </w:r>
            <w:r w:rsidRPr="006B6AF6">
              <w:rPr>
                <w:b/>
                <w:lang w:val="kk-KZ"/>
              </w:rPr>
              <w:t>-</w:t>
            </w:r>
            <w:r w:rsidRPr="006B6AF6">
              <w:rPr>
                <w:bCs/>
                <w:lang w:val="kk-KZ"/>
              </w:rPr>
              <w:t>тың</w:t>
            </w:r>
            <w:r w:rsidRPr="006B6AF6">
              <w:rPr>
                <w:bCs/>
                <w:lang w:val="en-US"/>
              </w:rPr>
              <w:t xml:space="preserve"> </w:t>
            </w:r>
            <w:r w:rsidRPr="006B6AF6">
              <w:rPr>
                <w:bCs/>
              </w:rPr>
              <w:t>пәнге</w:t>
            </w:r>
            <w:r w:rsidRPr="006B6AF6">
              <w:rPr>
                <w:bCs/>
                <w:lang w:val="en-US"/>
              </w:rPr>
              <w:t xml:space="preserve"> </w:t>
            </w:r>
            <w:r w:rsidRPr="006B6AF6">
              <w:rPr>
                <w:bCs/>
              </w:rPr>
              <w:t>интеграциялан</w:t>
            </w:r>
            <w:r w:rsidRPr="006B6AF6">
              <w:rPr>
                <w:bCs/>
                <w:lang w:val="kk-KZ"/>
              </w:rPr>
              <w:t>уы</w:t>
            </w:r>
            <w:r w:rsidRPr="006B6AF6">
              <w:rPr>
                <w:bCs/>
                <w:lang w:val="en-US"/>
              </w:rPr>
              <w:t xml:space="preserve"> </w:t>
            </w:r>
            <w:r w:rsidRPr="006B6AF6">
              <w:rPr>
                <w:bCs/>
              </w:rPr>
              <w:t>жағдай</w:t>
            </w:r>
            <w:r w:rsidRPr="006B6AF6">
              <w:rPr>
                <w:bCs/>
                <w:lang w:val="kk-KZ"/>
              </w:rPr>
              <w:t>ын</w:t>
            </w:r>
            <w:r w:rsidRPr="006B6AF6">
              <w:rPr>
                <w:bCs/>
              </w:rPr>
              <w:t>да</w:t>
            </w:r>
            <w:r w:rsidRPr="006B6AF6">
              <w:rPr>
                <w:bCs/>
                <w:lang w:val="en-US"/>
              </w:rPr>
              <w:t xml:space="preserve"> </w:t>
            </w:r>
            <w:r w:rsidRPr="006B6AF6">
              <w:rPr>
                <w:bCs/>
              </w:rPr>
              <w:t>барлық</w:t>
            </w:r>
            <w:r w:rsidRPr="006B6AF6">
              <w:rPr>
                <w:bCs/>
                <w:lang w:val="en-US"/>
              </w:rPr>
              <w:t xml:space="preserve"> </w:t>
            </w:r>
            <w:r w:rsidRPr="006B6AF6">
              <w:rPr>
                <w:bCs/>
              </w:rPr>
              <w:t>білім</w:t>
            </w:r>
            <w:r w:rsidRPr="006B6AF6">
              <w:rPr>
                <w:bCs/>
                <w:lang w:val="en-US"/>
              </w:rPr>
              <w:t xml:space="preserve"> </w:t>
            </w:r>
            <w:r w:rsidRPr="006B6AF6">
              <w:rPr>
                <w:bCs/>
              </w:rPr>
              <w:t>алушылар</w:t>
            </w:r>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r w:rsidRPr="006B6AF6">
              <w:rPr>
                <w:bCs/>
              </w:rPr>
              <w:t>тіркелуі</w:t>
            </w:r>
            <w:r w:rsidRPr="006B6AF6">
              <w:rPr>
                <w:bCs/>
                <w:lang w:val="en-US"/>
              </w:rPr>
              <w:t xml:space="preserve"> </w:t>
            </w:r>
            <w:r w:rsidRPr="006B6AF6">
              <w:rPr>
                <w:bCs/>
              </w:rPr>
              <w:t>қажет</w:t>
            </w:r>
            <w:r w:rsidRPr="006B6AF6">
              <w:rPr>
                <w:bCs/>
                <w:lang w:val="en-US"/>
              </w:rPr>
              <w:t xml:space="preserve">. </w:t>
            </w:r>
            <w:r w:rsidRPr="006B6AF6">
              <w:rPr>
                <w:b/>
                <w:lang w:val="en-US"/>
              </w:rPr>
              <w:t>MOOC</w:t>
            </w:r>
            <w:r w:rsidRPr="006B6AF6">
              <w:rPr>
                <w:bCs/>
                <w:lang w:val="en-US"/>
              </w:rPr>
              <w:t xml:space="preserve"> </w:t>
            </w:r>
            <w:r w:rsidRPr="006B6AF6">
              <w:rPr>
                <w:bCs/>
              </w:rPr>
              <w:t>модульдерінің</w:t>
            </w:r>
            <w:r w:rsidRPr="006B6AF6">
              <w:rPr>
                <w:bCs/>
                <w:lang w:val="en-US"/>
              </w:rPr>
              <w:t xml:space="preserve"> </w:t>
            </w:r>
            <w:r w:rsidRPr="006B6AF6">
              <w:rPr>
                <w:bCs/>
              </w:rPr>
              <w:t>өту</w:t>
            </w:r>
            <w:r w:rsidRPr="006B6AF6">
              <w:rPr>
                <w:bCs/>
                <w:lang w:val="en-US"/>
              </w:rPr>
              <w:t xml:space="preserve"> </w:t>
            </w:r>
            <w:r w:rsidRPr="006B6AF6">
              <w:rPr>
                <w:bCs/>
              </w:rPr>
              <w:t>мерзімі</w:t>
            </w:r>
            <w:r w:rsidRPr="006B6AF6">
              <w:rPr>
                <w:bCs/>
                <w:lang w:val="en-US"/>
              </w:rPr>
              <w:t xml:space="preserve"> </w:t>
            </w:r>
            <w:r w:rsidRPr="006B6AF6">
              <w:rPr>
                <w:bCs/>
              </w:rPr>
              <w:t>пәнді</w:t>
            </w:r>
            <w:r w:rsidRPr="006B6AF6">
              <w:rPr>
                <w:bCs/>
                <w:lang w:val="en-US"/>
              </w:rPr>
              <w:t xml:space="preserve"> </w:t>
            </w:r>
            <w:r w:rsidRPr="006B6AF6">
              <w:rPr>
                <w:bCs/>
              </w:rPr>
              <w:t>оқу</w:t>
            </w:r>
            <w:r w:rsidRPr="006B6AF6">
              <w:rPr>
                <w:bCs/>
                <w:lang w:val="en-US"/>
              </w:rPr>
              <w:t xml:space="preserve"> </w:t>
            </w:r>
            <w:r w:rsidRPr="006B6AF6">
              <w:rPr>
                <w:bCs/>
              </w:rPr>
              <w:t>кестесіне</w:t>
            </w:r>
            <w:r w:rsidRPr="006B6AF6">
              <w:rPr>
                <w:bCs/>
                <w:lang w:val="en-US"/>
              </w:rPr>
              <w:t xml:space="preserve"> </w:t>
            </w:r>
            <w:r w:rsidRPr="006B6AF6">
              <w:rPr>
                <w:bCs/>
              </w:rPr>
              <w:t>сәйкес</w:t>
            </w:r>
            <w:r w:rsidRPr="006B6AF6">
              <w:rPr>
                <w:bCs/>
                <w:lang w:val="en-US"/>
              </w:rPr>
              <w:t xml:space="preserve"> </w:t>
            </w:r>
            <w:r w:rsidRPr="006B6AF6">
              <w:rPr>
                <w:bCs/>
              </w:rPr>
              <w:t>қатаң</w:t>
            </w:r>
            <w:r w:rsidRPr="006B6AF6">
              <w:rPr>
                <w:bCs/>
                <w:lang w:val="en-US"/>
              </w:rPr>
              <w:t xml:space="preserve"> </w:t>
            </w:r>
            <w:r w:rsidRPr="006B6AF6">
              <w:rPr>
                <w:bCs/>
              </w:rPr>
              <w:t>сақталуы</w:t>
            </w:r>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r w:rsidRPr="006B6AF6">
              <w:rPr>
                <w:b/>
              </w:rPr>
              <w:t>ңыз</w:t>
            </w:r>
            <w:r w:rsidRPr="006B6AF6">
              <w:rPr>
                <w:b/>
                <w:lang w:val="en-US"/>
              </w:rPr>
              <w:t xml:space="preserve">! </w:t>
            </w:r>
            <w:r w:rsidRPr="006B6AF6">
              <w:rPr>
                <w:bCs/>
              </w:rPr>
              <w:t>Әр</w:t>
            </w:r>
            <w:r w:rsidRPr="006B6AF6">
              <w:rPr>
                <w:bCs/>
                <w:lang w:val="en-US"/>
              </w:rPr>
              <w:t xml:space="preserve"> </w:t>
            </w:r>
            <w:r w:rsidRPr="006B6AF6">
              <w:rPr>
                <w:bCs/>
              </w:rPr>
              <w:t>тапсырманың</w:t>
            </w:r>
            <w:r w:rsidRPr="006B6AF6">
              <w:rPr>
                <w:bCs/>
                <w:lang w:val="en-US"/>
              </w:rPr>
              <w:t xml:space="preserve"> </w:t>
            </w:r>
            <w:r w:rsidRPr="006B6AF6">
              <w:rPr>
                <w:bCs/>
              </w:rPr>
              <w:t>мерзімі</w:t>
            </w:r>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r w:rsidRPr="006B6AF6">
              <w:rPr>
                <w:bCs/>
              </w:rPr>
              <w:t>мазмұнын</w:t>
            </w:r>
            <w:r w:rsidRPr="006B6AF6">
              <w:rPr>
                <w:bCs/>
                <w:lang w:val="en-US"/>
              </w:rPr>
              <w:t xml:space="preserve"> </w:t>
            </w:r>
            <w:r w:rsidRPr="006B6AF6">
              <w:rPr>
                <w:bCs/>
              </w:rPr>
              <w:t>іске</w:t>
            </w:r>
            <w:r w:rsidRPr="006B6AF6">
              <w:rPr>
                <w:bCs/>
                <w:lang w:val="en-US"/>
              </w:rPr>
              <w:t xml:space="preserve"> </w:t>
            </w:r>
            <w:r w:rsidRPr="006B6AF6">
              <w:rPr>
                <w:bCs/>
              </w:rPr>
              <w:t>асыру</w:t>
            </w:r>
            <w:r w:rsidRPr="006B6AF6">
              <w:rPr>
                <w:bCs/>
                <w:lang w:val="en-US"/>
              </w:rPr>
              <w:t xml:space="preserve"> </w:t>
            </w:r>
            <w:r w:rsidRPr="006B6AF6">
              <w:rPr>
                <w:bCs/>
              </w:rPr>
              <w:t>күнтізбесінде</w:t>
            </w:r>
            <w:r w:rsidRPr="006B6AF6">
              <w:rPr>
                <w:bCs/>
                <w:lang w:val="en-US"/>
              </w:rPr>
              <w:t xml:space="preserve"> (</w:t>
            </w:r>
            <w:r w:rsidRPr="006B6AF6">
              <w:rPr>
                <w:bCs/>
              </w:rPr>
              <w:t>кестесінде</w:t>
            </w:r>
            <w:r w:rsidRPr="006B6AF6">
              <w:rPr>
                <w:bCs/>
                <w:lang w:val="en-US"/>
              </w:rPr>
              <w:t>)</w:t>
            </w:r>
            <w:r w:rsidR="00BE315C" w:rsidRPr="006B6AF6">
              <w:rPr>
                <w:bCs/>
                <w:lang w:val="en-US"/>
              </w:rPr>
              <w:t xml:space="preserve"> </w:t>
            </w:r>
            <w:r w:rsidR="00BE315C" w:rsidRPr="006B6AF6">
              <w:t>көрсетілген</w:t>
            </w:r>
            <w:r w:rsidRPr="006B6AF6">
              <w:rPr>
                <w:bCs/>
                <w:lang w:val="en-US"/>
              </w:rPr>
              <w:t xml:space="preserve">, </w:t>
            </w:r>
            <w:r w:rsidRPr="006B6AF6">
              <w:rPr>
                <w:bCs/>
              </w:rPr>
              <w:t>сондай</w:t>
            </w:r>
            <w:r w:rsidRPr="006B6AF6">
              <w:rPr>
                <w:bCs/>
                <w:lang w:val="en-US"/>
              </w:rPr>
              <w:t>-</w:t>
            </w:r>
            <w:r w:rsidRPr="006B6AF6">
              <w:rPr>
                <w:bCs/>
              </w:rPr>
              <w:t>ақ</w:t>
            </w:r>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r w:rsidRPr="006B6AF6">
              <w:rPr>
                <w:bCs/>
              </w:rPr>
              <w:t>көрсетілген</w:t>
            </w:r>
            <w:r w:rsidRPr="006B6AF6">
              <w:rPr>
                <w:bCs/>
                <w:lang w:val="en-US"/>
              </w:rPr>
              <w:t xml:space="preserve">. </w:t>
            </w:r>
            <w:r w:rsidRPr="006B6AF6">
              <w:rPr>
                <w:bCs/>
              </w:rPr>
              <w:t>Мерзімдерді</w:t>
            </w:r>
            <w:r w:rsidRPr="006B6AF6">
              <w:rPr>
                <w:bCs/>
                <w:lang w:val="en-US"/>
              </w:rPr>
              <w:t xml:space="preserve"> </w:t>
            </w:r>
            <w:r w:rsidRPr="006B6AF6">
              <w:rPr>
                <w:bCs/>
              </w:rPr>
              <w:t>сақтамау</w:t>
            </w:r>
            <w:r w:rsidRPr="006B6AF6">
              <w:rPr>
                <w:bCs/>
                <w:lang w:val="en-US"/>
              </w:rPr>
              <w:t xml:space="preserve"> </w:t>
            </w:r>
            <w:r w:rsidRPr="006B6AF6">
              <w:rPr>
                <w:bCs/>
                <w:lang w:val="kk-KZ"/>
              </w:rPr>
              <w:t>баллд</w:t>
            </w:r>
            <w:r w:rsidRPr="006B6AF6">
              <w:rPr>
                <w:bCs/>
              </w:rPr>
              <w:t>ардың</w:t>
            </w:r>
            <w:r w:rsidRPr="006B6AF6">
              <w:rPr>
                <w:bCs/>
                <w:lang w:val="en-US"/>
              </w:rPr>
              <w:t xml:space="preserve"> </w:t>
            </w:r>
            <w:r w:rsidRPr="006B6AF6">
              <w:rPr>
                <w:bCs/>
              </w:rPr>
              <w:t>жоғалуына</w:t>
            </w:r>
            <w:r w:rsidRPr="006B6AF6">
              <w:rPr>
                <w:bCs/>
                <w:lang w:val="en-US"/>
              </w:rPr>
              <w:t xml:space="preserve"> </w:t>
            </w:r>
            <w:r w:rsidRPr="006B6AF6">
              <w:rPr>
                <w:bCs/>
              </w:rPr>
              <w:t>әкеледі</w:t>
            </w:r>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lastRenderedPageBreak/>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lastRenderedPageBreak/>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r w:rsidRPr="006B6AF6">
              <w:rPr>
                <w:b/>
              </w:rPr>
              <w:t>Критериалды бағалау</w:t>
            </w:r>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әзірленген критерийлер негізінде оқытудың нақты қол жеткізілген нәтижелерін оқытуд</w:t>
            </w:r>
            <w:r w:rsidRPr="006B6AF6">
              <w:rPr>
                <w:bCs/>
                <w:lang w:val="kk-KZ"/>
              </w:rPr>
              <w:t>ан</w:t>
            </w:r>
            <w:r w:rsidRPr="006B6AF6">
              <w:rPr>
                <w:bCs/>
              </w:rPr>
              <w:t xml:space="preserve"> күтілетін нәтижелерімен </w:t>
            </w:r>
            <w:r w:rsidR="00430635" w:rsidRPr="006B6AF6">
              <w:rPr>
                <w:bCs/>
                <w:lang w:val="kk-KZ"/>
              </w:rPr>
              <w:t>ара салмақтық</w:t>
            </w:r>
            <w:r w:rsidRPr="006B6AF6">
              <w:rPr>
                <w:bCs/>
              </w:rPr>
              <w:t xml:space="preserve"> процесі. Формативті және жиынтық бағалауға негізделген</w:t>
            </w:r>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B6AF6">
              <w:rPr>
                <w:bCs/>
              </w:rPr>
              <w:t>Оқу нәтижелері бағаланады</w:t>
            </w:r>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713882"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60EE9386" w:rsidR="00B8693A" w:rsidRPr="00CE46F9" w:rsidRDefault="00CE46F9" w:rsidP="00D36E98">
            <w:pPr>
              <w:jc w:val="both"/>
              <w:rPr>
                <w:sz w:val="16"/>
                <w:szCs w:val="16"/>
                <w:lang w:val="en-US"/>
              </w:rPr>
            </w:pPr>
            <w:r>
              <w:rPr>
                <w:color w:val="FF0000"/>
                <w:sz w:val="16"/>
                <w:szCs w:val="16"/>
                <w:lang w:val="en-US"/>
              </w:rPr>
              <w:t xml:space="preserve"> </w:t>
            </w:r>
          </w:p>
        </w:tc>
        <w:tc>
          <w:tcPr>
            <w:tcW w:w="2268" w:type="dxa"/>
            <w:tcBorders>
              <w:left w:val="single" w:sz="4" w:space="0" w:color="000000" w:themeColor="text1"/>
              <w:right w:val="single" w:sz="4" w:space="0" w:color="000000" w:themeColor="text1"/>
            </w:tcBorders>
            <w:shd w:val="clear" w:color="auto" w:fill="auto"/>
          </w:tcPr>
          <w:p w14:paraId="407C823C" w14:textId="690EA308" w:rsidR="00CE46F9" w:rsidRPr="00A3707B" w:rsidRDefault="000F5866" w:rsidP="00CE46F9">
            <w:pPr>
              <w:rPr>
                <w:color w:val="FF0000"/>
                <w:sz w:val="16"/>
                <w:szCs w:val="16"/>
                <w:u w:val="single"/>
                <w:lang w:val="kk-KZ"/>
              </w:rPr>
            </w:pPr>
            <w:r w:rsidRPr="006B6AF6">
              <w:rPr>
                <w:b/>
                <w:bCs/>
                <w:lang w:val="kk-KZ"/>
              </w:rPr>
              <w:t>% мәндегі баллдар</w:t>
            </w:r>
          </w:p>
          <w:p w14:paraId="22581962" w14:textId="71914611" w:rsidR="00B8693A" w:rsidRPr="006B6AF6" w:rsidRDefault="00B8693A" w:rsidP="006F58D2">
            <w:pPr>
              <w:rPr>
                <w:color w:val="FF0000"/>
                <w:u w:val="single"/>
                <w:lang w:val="kk-KZ"/>
              </w:rPr>
            </w:pP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r w:rsidRPr="006B6AF6">
              <w:t>Дәрістердегі белсенділік</w:t>
            </w:r>
          </w:p>
        </w:tc>
        <w:tc>
          <w:tcPr>
            <w:tcW w:w="2268" w:type="dxa"/>
            <w:tcBorders>
              <w:left w:val="single" w:sz="4" w:space="0" w:color="000000" w:themeColor="text1"/>
              <w:right w:val="single" w:sz="4" w:space="0" w:color="000000" w:themeColor="text1"/>
            </w:tcBorders>
          </w:tcPr>
          <w:p w14:paraId="71C85890" w14:textId="05EC918E" w:rsidR="000E3AA2" w:rsidRPr="00AF0210" w:rsidRDefault="00AF0210" w:rsidP="00D36E98">
            <w:pPr>
              <w:jc w:val="both"/>
              <w:rPr>
                <w:lang w:val="en-US"/>
              </w:rPr>
            </w:pPr>
            <w:r>
              <w:rPr>
                <w:lang w:val="en-US"/>
              </w:rPr>
              <w:t>0</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r w:rsidRPr="006B6AF6">
              <w:t>Практикалық сабақтарда жұмыс істеу</w:t>
            </w:r>
            <w:r w:rsidRPr="006B6AF6">
              <w:rPr>
                <w:lang w:val="kk-KZ"/>
              </w:rPr>
              <w:t>і</w:t>
            </w:r>
          </w:p>
        </w:tc>
        <w:tc>
          <w:tcPr>
            <w:tcW w:w="2268" w:type="dxa"/>
            <w:tcBorders>
              <w:left w:val="single" w:sz="4" w:space="0" w:color="000000" w:themeColor="text1"/>
              <w:right w:val="single" w:sz="4" w:space="0" w:color="000000" w:themeColor="text1"/>
            </w:tcBorders>
          </w:tcPr>
          <w:p w14:paraId="29508CAB" w14:textId="7FC77038" w:rsidR="000E3AA2" w:rsidRPr="00AF0210" w:rsidRDefault="009C29E7" w:rsidP="00D36E98">
            <w:pPr>
              <w:jc w:val="both"/>
              <w:rPr>
                <w:lang w:val="en-US"/>
              </w:rPr>
            </w:pPr>
            <w:r w:rsidRPr="00AF0210">
              <w:rPr>
                <w:lang w:val="kk-KZ"/>
              </w:rPr>
              <w:t>2</w:t>
            </w:r>
            <w:r w:rsidR="00AF0210">
              <w:rPr>
                <w:lang w:val="en-US"/>
              </w:rPr>
              <w:t>5</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AF0210" w:rsidRDefault="00752D2A" w:rsidP="00D36E98">
            <w:pPr>
              <w:jc w:val="both"/>
              <w:rPr>
                <w:lang w:val="kk-KZ"/>
              </w:rPr>
            </w:pPr>
            <w:r w:rsidRPr="00AF0210">
              <w:t>2</w:t>
            </w:r>
            <w:r w:rsidR="009C29E7" w:rsidRPr="00AF0210">
              <w:rPr>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r w:rsidRPr="006B6AF6">
              <w:t>Жобалық және шығармашылық қызмет</w:t>
            </w:r>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AF0210" w:rsidRDefault="009C29E7" w:rsidP="00D36E98">
            <w:pPr>
              <w:jc w:val="both"/>
              <w:rPr>
                <w:lang w:val="kk-KZ"/>
              </w:rPr>
            </w:pPr>
            <w:r w:rsidRPr="00AF0210">
              <w:rPr>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r w:rsidRPr="006B6AF6">
              <w:rPr>
                <w:b/>
                <w:bCs/>
              </w:rPr>
              <w:t>Оқу курсының мазмұнын іске асыру күнтізбесі (кестесі)</w:t>
            </w:r>
            <w:r w:rsidR="005A755D" w:rsidRPr="006B6AF6">
              <w:rPr>
                <w:b/>
                <w:bCs/>
              </w:rPr>
              <w:t>.</w:t>
            </w:r>
            <w:r w:rsidRPr="006B6AF6">
              <w:rPr>
                <w:b/>
                <w:bCs/>
              </w:rPr>
              <w:t xml:space="preserve"> </w:t>
            </w:r>
            <w:r w:rsidR="005A755D" w:rsidRPr="006B6AF6">
              <w:rPr>
                <w:b/>
                <w:bCs/>
              </w:rPr>
              <w:t>О</w:t>
            </w:r>
            <w:r w:rsidRPr="006B6AF6">
              <w:rPr>
                <w:b/>
                <w:bCs/>
              </w:rPr>
              <w:t>қыту</w:t>
            </w:r>
            <w:r w:rsidRPr="006B6AF6">
              <w:rPr>
                <w:b/>
                <w:bCs/>
                <w:lang w:val="kk-KZ"/>
              </w:rPr>
              <w:t xml:space="preserve">дың </w:t>
            </w:r>
            <w:r w:rsidRPr="006B6AF6">
              <w:rPr>
                <w:b/>
                <w:bCs/>
              </w:rPr>
              <w:t>және</w:t>
            </w:r>
            <w:r w:rsidRPr="006B6AF6">
              <w:rPr>
                <w:b/>
                <w:bCs/>
                <w:lang w:val="kk-KZ"/>
              </w:rPr>
              <w:t xml:space="preserve"> білім берудің</w:t>
            </w:r>
            <w:r w:rsidRPr="006B6AF6">
              <w:rPr>
                <w:b/>
                <w:bCs/>
              </w:rPr>
              <w:t xml:space="preserve"> әдістері</w:t>
            </w:r>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3C332B">
        <w:tc>
          <w:tcPr>
            <w:tcW w:w="1133"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690"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826"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r w:rsidRPr="006B6AF6">
              <w:rPr>
                <w:b/>
              </w:rPr>
              <w:t>алл</w:t>
            </w:r>
          </w:p>
        </w:tc>
      </w:tr>
      <w:tr w:rsidR="008642A4" w:rsidRPr="003F2DC5" w14:paraId="352B8DBD" w14:textId="77777777" w:rsidTr="001A6AA6">
        <w:tc>
          <w:tcPr>
            <w:tcW w:w="10509" w:type="dxa"/>
            <w:gridSpan w:val="4"/>
            <w:shd w:val="clear" w:color="auto" w:fill="auto"/>
          </w:tcPr>
          <w:p w14:paraId="4692BE2C" w14:textId="7FAD3CEC" w:rsidR="008642A4" w:rsidRPr="003F2DC5" w:rsidRDefault="002668F7" w:rsidP="00B77F6B">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476A5A">
              <w:rPr>
                <w:b/>
                <w:color w:val="FF0000"/>
                <w:sz w:val="20"/>
                <w:szCs w:val="20"/>
                <w:lang w:val="kk-KZ"/>
              </w:rPr>
              <w:t xml:space="preserve"> </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tr w:rsidR="00CF09A2" w:rsidRPr="00733EEB" w14:paraId="6A3BCC93" w14:textId="77777777" w:rsidTr="003C332B">
        <w:tc>
          <w:tcPr>
            <w:tcW w:w="1133" w:type="dxa"/>
            <w:vMerge w:val="restart"/>
            <w:shd w:val="clear" w:color="auto" w:fill="auto"/>
          </w:tcPr>
          <w:p w14:paraId="5B7769F2" w14:textId="77777777" w:rsidR="00CF09A2" w:rsidRPr="006B6AF6" w:rsidRDefault="00CF09A2" w:rsidP="001255D5">
            <w:pPr>
              <w:tabs>
                <w:tab w:val="left" w:pos="1276"/>
              </w:tabs>
              <w:jc w:val="center"/>
            </w:pPr>
          </w:p>
        </w:tc>
        <w:tc>
          <w:tcPr>
            <w:tcW w:w="7690" w:type="dxa"/>
            <w:shd w:val="clear" w:color="auto" w:fill="auto"/>
          </w:tcPr>
          <w:p w14:paraId="363EC49B" w14:textId="0AE52334" w:rsidR="00CF09A2" w:rsidRPr="006B6AF6" w:rsidRDefault="00CF09A2" w:rsidP="00733EEB">
            <w:pPr>
              <w:tabs>
                <w:tab w:val="left" w:pos="1276"/>
              </w:tabs>
              <w:rPr>
                <w:lang w:val="kk-KZ"/>
              </w:rPr>
            </w:pPr>
            <w:r w:rsidRPr="006B6AF6">
              <w:rPr>
                <w:b/>
                <w:lang w:val="kk-KZ"/>
              </w:rPr>
              <w:t xml:space="preserve">ПС 1. </w:t>
            </w:r>
            <w:r w:rsidRPr="006B6AF6">
              <w:rPr>
                <w:lang w:val="kk-KZ"/>
              </w:rPr>
              <w:t>1-практикалық сабақ. Қаріптің тарихтағы рөлі мен орны.</w:t>
            </w:r>
          </w:p>
          <w:p w14:paraId="0B5365AE" w14:textId="34800390" w:rsidR="00CF09A2" w:rsidRPr="006B6AF6" w:rsidRDefault="00CF09A2" w:rsidP="00733EEB">
            <w:pPr>
              <w:tabs>
                <w:tab w:val="left" w:pos="1276"/>
              </w:tabs>
              <w:rPr>
                <w:lang w:val="kk-KZ"/>
              </w:rPr>
            </w:pPr>
            <w:r w:rsidRPr="006B6AF6">
              <w:rPr>
                <w:lang w:val="kk-KZ"/>
              </w:rPr>
              <w:t>"Пиктограмма", "Идеограмма", "Иероглиф"жаттығуларын орындау.</w:t>
            </w:r>
            <w:r w:rsidRPr="006B6AF6">
              <w:t xml:space="preserve"> </w:t>
            </w:r>
            <w:r w:rsidRPr="006B6AF6">
              <w:rPr>
                <w:lang w:val="kk-KZ"/>
              </w:rPr>
              <w:t xml:space="preserve">Тұрақты ассоциациямен бекітілген сурет. </w:t>
            </w:r>
          </w:p>
          <w:p w14:paraId="0F2858A3" w14:textId="2E15848E" w:rsidR="00CF09A2" w:rsidRPr="006B6AF6" w:rsidRDefault="00CF09A2" w:rsidP="00733EEB">
            <w:pPr>
              <w:tabs>
                <w:tab w:val="left" w:pos="1276"/>
              </w:tabs>
              <w:rPr>
                <w:b/>
                <w:lang w:val="kk-KZ"/>
              </w:rPr>
            </w:pPr>
            <w:r w:rsidRPr="006B6AF6">
              <w:rPr>
                <w:lang w:val="kk-KZ"/>
              </w:rPr>
              <w:t>Материал:  Қарындаш, түрлі-түсті қарындаштар, линер, тушь.</w:t>
            </w:r>
          </w:p>
        </w:tc>
        <w:tc>
          <w:tcPr>
            <w:tcW w:w="860" w:type="dxa"/>
            <w:shd w:val="clear" w:color="auto" w:fill="auto"/>
          </w:tcPr>
          <w:p w14:paraId="19DD1206" w14:textId="21B7C831" w:rsidR="00CF09A2" w:rsidRPr="003C332B" w:rsidRDefault="003C332B" w:rsidP="001255D5">
            <w:pPr>
              <w:tabs>
                <w:tab w:val="left" w:pos="1276"/>
              </w:tabs>
              <w:jc w:val="center"/>
            </w:pPr>
            <w:r>
              <w:t>3</w:t>
            </w:r>
          </w:p>
        </w:tc>
        <w:tc>
          <w:tcPr>
            <w:tcW w:w="826" w:type="dxa"/>
            <w:shd w:val="clear" w:color="auto" w:fill="auto"/>
          </w:tcPr>
          <w:p w14:paraId="51093B7B" w14:textId="0629A183" w:rsidR="00CF09A2" w:rsidRPr="006B6AF6" w:rsidRDefault="003C332B" w:rsidP="001255D5">
            <w:pPr>
              <w:tabs>
                <w:tab w:val="left" w:pos="1276"/>
              </w:tabs>
              <w:jc w:val="center"/>
              <w:rPr>
                <w:lang w:val="kk-KZ"/>
              </w:rPr>
            </w:pPr>
            <w:r w:rsidRPr="006B6AF6">
              <w:t>15</w:t>
            </w:r>
          </w:p>
        </w:tc>
      </w:tr>
      <w:tr w:rsidR="00CF09A2" w:rsidRPr="00733EEB" w14:paraId="3627F5D3" w14:textId="77777777" w:rsidTr="003C332B">
        <w:tc>
          <w:tcPr>
            <w:tcW w:w="1133" w:type="dxa"/>
            <w:vMerge/>
            <w:shd w:val="clear" w:color="auto" w:fill="auto"/>
          </w:tcPr>
          <w:p w14:paraId="5096AB79" w14:textId="77777777" w:rsidR="00CF09A2" w:rsidRPr="006B6AF6" w:rsidRDefault="00CF09A2" w:rsidP="001255D5">
            <w:pPr>
              <w:tabs>
                <w:tab w:val="left" w:pos="1276"/>
              </w:tabs>
              <w:jc w:val="center"/>
            </w:pPr>
          </w:p>
        </w:tc>
        <w:tc>
          <w:tcPr>
            <w:tcW w:w="7690" w:type="dxa"/>
            <w:shd w:val="clear" w:color="auto" w:fill="auto"/>
          </w:tcPr>
          <w:p w14:paraId="3F3D1673" w14:textId="6C34F3BF" w:rsidR="00CF09A2" w:rsidRPr="006B6AF6" w:rsidRDefault="00CF09A2" w:rsidP="00733EEB">
            <w:pPr>
              <w:tabs>
                <w:tab w:val="left" w:pos="1276"/>
              </w:tabs>
              <w:rPr>
                <w:b/>
              </w:rPr>
            </w:pPr>
            <w:r w:rsidRPr="006B6AF6">
              <w:rPr>
                <w:b/>
                <w:lang w:val="kk-KZ"/>
              </w:rPr>
              <w:t>СӨЖ</w:t>
            </w:r>
            <w:r w:rsidRPr="006B6AF6">
              <w:rPr>
                <w:b/>
              </w:rPr>
              <w:t xml:space="preserve">1. </w:t>
            </w:r>
            <w:bookmarkStart w:id="1" w:name="_Hlk157246843"/>
            <w:r w:rsidRPr="006B6AF6">
              <w:rPr>
                <w:bCs/>
              </w:rPr>
              <w:t>"Пиктограмма", "Идеограмма", "Иероглиф"жаттығуларын орындау. Тұрақты ассоциациямен бекітілген сурет.</w:t>
            </w:r>
            <w:bookmarkEnd w:id="1"/>
          </w:p>
        </w:tc>
        <w:tc>
          <w:tcPr>
            <w:tcW w:w="860" w:type="dxa"/>
            <w:shd w:val="clear" w:color="auto" w:fill="auto"/>
          </w:tcPr>
          <w:p w14:paraId="25931D49" w14:textId="77777777" w:rsidR="00CF09A2" w:rsidRPr="006B6AF6" w:rsidRDefault="00CF09A2" w:rsidP="001255D5">
            <w:pPr>
              <w:tabs>
                <w:tab w:val="left" w:pos="1276"/>
              </w:tabs>
              <w:jc w:val="center"/>
              <w:rPr>
                <w:lang w:val="kk-KZ"/>
              </w:rPr>
            </w:pPr>
          </w:p>
        </w:tc>
        <w:tc>
          <w:tcPr>
            <w:tcW w:w="826" w:type="dxa"/>
            <w:shd w:val="clear" w:color="auto" w:fill="auto"/>
          </w:tcPr>
          <w:p w14:paraId="17D73564" w14:textId="77777777" w:rsidR="00CF09A2" w:rsidRPr="006B6AF6" w:rsidRDefault="00CF09A2" w:rsidP="001255D5">
            <w:pPr>
              <w:tabs>
                <w:tab w:val="left" w:pos="1276"/>
              </w:tabs>
              <w:jc w:val="center"/>
              <w:rPr>
                <w:lang w:val="kk-KZ"/>
              </w:rPr>
            </w:pPr>
          </w:p>
        </w:tc>
      </w:tr>
      <w:tr w:rsidR="003C332B" w:rsidRPr="00733EEB" w14:paraId="15746F76" w14:textId="77777777" w:rsidTr="003C332B">
        <w:tc>
          <w:tcPr>
            <w:tcW w:w="1133" w:type="dxa"/>
            <w:vMerge w:val="restart"/>
            <w:shd w:val="clear" w:color="auto" w:fill="auto"/>
          </w:tcPr>
          <w:p w14:paraId="45305C19" w14:textId="77777777" w:rsidR="003C332B" w:rsidRPr="006B6AF6" w:rsidRDefault="003C332B" w:rsidP="003C332B">
            <w:pPr>
              <w:tabs>
                <w:tab w:val="left" w:pos="1276"/>
              </w:tabs>
              <w:jc w:val="center"/>
            </w:pPr>
            <w:r w:rsidRPr="006B6AF6">
              <w:t>2</w:t>
            </w:r>
          </w:p>
          <w:p w14:paraId="0C6DC084" w14:textId="6B49FE66" w:rsidR="003C332B" w:rsidRPr="006B6AF6" w:rsidRDefault="003C332B" w:rsidP="003C332B">
            <w:pPr>
              <w:tabs>
                <w:tab w:val="left" w:pos="1276"/>
              </w:tabs>
              <w:jc w:val="center"/>
            </w:pPr>
            <w:r w:rsidRPr="006B6AF6">
              <w:t xml:space="preserve"> </w:t>
            </w:r>
          </w:p>
        </w:tc>
        <w:tc>
          <w:tcPr>
            <w:tcW w:w="7690" w:type="dxa"/>
            <w:shd w:val="clear" w:color="auto" w:fill="auto"/>
          </w:tcPr>
          <w:p w14:paraId="48A77546" w14:textId="77777777" w:rsidR="003C332B" w:rsidRPr="006B6AF6" w:rsidRDefault="003C332B" w:rsidP="003C332B">
            <w:pPr>
              <w:tabs>
                <w:tab w:val="left" w:pos="1276"/>
              </w:tabs>
              <w:rPr>
                <w:bCs/>
                <w:lang w:val="kk-KZ"/>
              </w:rPr>
            </w:pPr>
            <w:r w:rsidRPr="00A3707B">
              <w:rPr>
                <w:b/>
                <w:lang w:val="kk-KZ"/>
              </w:rPr>
              <w:t>ПС 2.</w:t>
            </w:r>
            <w:r w:rsidRPr="006B6AF6">
              <w:rPr>
                <w:bCs/>
                <w:lang w:val="kk-KZ"/>
              </w:rPr>
              <w:t xml:space="preserve"> 2-практикалық сабақ. Қаріптің эстетикасы мен морфологиясы.</w:t>
            </w:r>
          </w:p>
          <w:p w14:paraId="5B4AC948" w14:textId="77777777" w:rsidR="003C332B" w:rsidRPr="006B6AF6" w:rsidRDefault="003C332B" w:rsidP="003C332B">
            <w:pPr>
              <w:tabs>
                <w:tab w:val="left" w:pos="1276"/>
              </w:tabs>
              <w:rPr>
                <w:bCs/>
                <w:lang w:val="kk-KZ"/>
              </w:rPr>
            </w:pPr>
            <w:r w:rsidRPr="006B6AF6">
              <w:rPr>
                <w:bCs/>
                <w:lang w:val="kk-KZ"/>
              </w:rPr>
              <w:t>Қаріпті қалыптастырудың өзара байланысы бойынша жаттығуды орындау</w:t>
            </w:r>
            <w:r w:rsidRPr="006B6AF6">
              <w:rPr>
                <w:lang w:val="kk-KZ"/>
              </w:rPr>
              <w:t xml:space="preserve"> </w:t>
            </w:r>
            <w:r w:rsidRPr="006B6AF6">
              <w:rPr>
                <w:bCs/>
                <w:lang w:val="kk-KZ"/>
              </w:rPr>
              <w:t>оны жасау техникасы. Жазу.</w:t>
            </w:r>
          </w:p>
          <w:p w14:paraId="697F338F" w14:textId="5F18BA9A" w:rsidR="003C332B" w:rsidRPr="006B6AF6" w:rsidRDefault="003C332B" w:rsidP="003C332B">
            <w:pPr>
              <w:tabs>
                <w:tab w:val="left" w:pos="1276"/>
              </w:tabs>
              <w:rPr>
                <w:b/>
                <w:lang w:val="kk-KZ"/>
              </w:rPr>
            </w:pPr>
            <w:r w:rsidRPr="006B6AF6">
              <w:rPr>
                <w:bCs/>
                <w:lang w:val="kk-KZ"/>
              </w:rPr>
              <w:t>Материал: Қарындаш.</w:t>
            </w:r>
          </w:p>
        </w:tc>
        <w:tc>
          <w:tcPr>
            <w:tcW w:w="860" w:type="dxa"/>
            <w:shd w:val="clear" w:color="auto" w:fill="auto"/>
          </w:tcPr>
          <w:p w14:paraId="4FE9EA36" w14:textId="7FAED755" w:rsidR="003C332B" w:rsidRPr="006B6AF6" w:rsidRDefault="003C332B" w:rsidP="003C332B">
            <w:pPr>
              <w:tabs>
                <w:tab w:val="left" w:pos="1276"/>
              </w:tabs>
              <w:jc w:val="center"/>
              <w:rPr>
                <w:lang w:val="kk-KZ"/>
              </w:rPr>
            </w:pPr>
            <w:r>
              <w:rPr>
                <w:lang w:val="kk-KZ"/>
              </w:rPr>
              <w:t>3</w:t>
            </w:r>
          </w:p>
        </w:tc>
        <w:tc>
          <w:tcPr>
            <w:tcW w:w="826" w:type="dxa"/>
            <w:shd w:val="clear" w:color="auto" w:fill="auto"/>
          </w:tcPr>
          <w:p w14:paraId="5BCAFDB8" w14:textId="00D9B466" w:rsidR="003C332B" w:rsidRPr="006B6AF6" w:rsidRDefault="003C332B" w:rsidP="003C332B">
            <w:pPr>
              <w:tabs>
                <w:tab w:val="left" w:pos="1276"/>
              </w:tabs>
              <w:jc w:val="center"/>
              <w:rPr>
                <w:lang w:val="kk-KZ"/>
              </w:rPr>
            </w:pPr>
            <w:r w:rsidRPr="006B6AF6">
              <w:rPr>
                <w:lang w:val="kk-KZ"/>
              </w:rPr>
              <w:t>15</w:t>
            </w:r>
          </w:p>
        </w:tc>
      </w:tr>
      <w:tr w:rsidR="003C332B" w:rsidRPr="003F2DC5" w14:paraId="0DB587CA" w14:textId="77777777" w:rsidTr="003C332B">
        <w:tc>
          <w:tcPr>
            <w:tcW w:w="1133" w:type="dxa"/>
            <w:vMerge/>
            <w:shd w:val="clear" w:color="auto" w:fill="auto"/>
          </w:tcPr>
          <w:p w14:paraId="3E7C934F" w14:textId="630B57B3" w:rsidR="003C332B" w:rsidRPr="006B6AF6" w:rsidRDefault="003C332B" w:rsidP="003C332B">
            <w:pPr>
              <w:tabs>
                <w:tab w:val="left" w:pos="1276"/>
              </w:tabs>
              <w:jc w:val="center"/>
            </w:pPr>
          </w:p>
        </w:tc>
        <w:tc>
          <w:tcPr>
            <w:tcW w:w="7690" w:type="dxa"/>
            <w:shd w:val="clear" w:color="auto" w:fill="auto"/>
          </w:tcPr>
          <w:p w14:paraId="4C2C19EF" w14:textId="469E27F5" w:rsidR="003C332B" w:rsidRPr="006B6AF6" w:rsidRDefault="003C332B" w:rsidP="003C332B">
            <w:pPr>
              <w:tabs>
                <w:tab w:val="left" w:pos="1276"/>
              </w:tabs>
              <w:rPr>
                <w:bCs/>
                <w:lang w:val="kk-KZ"/>
              </w:rPr>
            </w:pPr>
            <w:r w:rsidRPr="00A3707B">
              <w:rPr>
                <w:b/>
                <w:lang w:val="kk-KZ"/>
              </w:rPr>
              <w:t>СӨЖ2.</w:t>
            </w:r>
            <w:r w:rsidRPr="006B6AF6">
              <w:rPr>
                <w:bCs/>
                <w:lang w:val="kk-KZ"/>
              </w:rPr>
              <w:t xml:space="preserve"> </w:t>
            </w:r>
            <w:bookmarkStart w:id="2" w:name="_Hlk157414335"/>
            <w:r w:rsidRPr="006B6AF6">
              <w:rPr>
                <w:bCs/>
                <w:lang w:val="kk-KZ"/>
              </w:rPr>
              <w:t>Қаріпті қалыптастырудың өзара байланысы бойынша жаттығуды орындау оны жасау техникасы. Жазу.</w:t>
            </w:r>
            <w:bookmarkEnd w:id="2"/>
          </w:p>
        </w:tc>
        <w:tc>
          <w:tcPr>
            <w:tcW w:w="860" w:type="dxa"/>
            <w:shd w:val="clear" w:color="auto" w:fill="auto"/>
          </w:tcPr>
          <w:p w14:paraId="52EBD6AA" w14:textId="4BB91042" w:rsidR="003C332B" w:rsidRPr="006B6AF6" w:rsidRDefault="003C332B" w:rsidP="003C332B">
            <w:pPr>
              <w:tabs>
                <w:tab w:val="left" w:pos="1276"/>
              </w:tabs>
              <w:jc w:val="center"/>
            </w:pPr>
          </w:p>
        </w:tc>
        <w:tc>
          <w:tcPr>
            <w:tcW w:w="826" w:type="dxa"/>
            <w:shd w:val="clear" w:color="auto" w:fill="auto"/>
          </w:tcPr>
          <w:p w14:paraId="3C9726BA" w14:textId="1E98170D" w:rsidR="003C332B" w:rsidRPr="006B6AF6" w:rsidRDefault="003C332B" w:rsidP="003C332B">
            <w:pPr>
              <w:tabs>
                <w:tab w:val="left" w:pos="1276"/>
              </w:tabs>
              <w:jc w:val="center"/>
            </w:pPr>
          </w:p>
        </w:tc>
      </w:tr>
      <w:tr w:rsidR="003C332B" w:rsidRPr="003F2DC5" w14:paraId="7D2FAE43" w14:textId="77777777" w:rsidTr="003C332B">
        <w:tc>
          <w:tcPr>
            <w:tcW w:w="1133" w:type="dxa"/>
            <w:vMerge w:val="restart"/>
            <w:shd w:val="clear" w:color="auto" w:fill="auto"/>
          </w:tcPr>
          <w:p w14:paraId="6D875258" w14:textId="3004AA28" w:rsidR="003C332B" w:rsidRPr="006B6AF6" w:rsidRDefault="003C332B" w:rsidP="003C332B">
            <w:pPr>
              <w:tabs>
                <w:tab w:val="left" w:pos="1276"/>
              </w:tabs>
              <w:jc w:val="center"/>
            </w:pPr>
            <w:r w:rsidRPr="006B6AF6">
              <w:t>3</w:t>
            </w:r>
          </w:p>
        </w:tc>
        <w:tc>
          <w:tcPr>
            <w:tcW w:w="7690" w:type="dxa"/>
            <w:shd w:val="clear" w:color="auto" w:fill="auto"/>
          </w:tcPr>
          <w:p w14:paraId="1F263D39" w14:textId="77777777" w:rsidR="003C332B" w:rsidRPr="006B6AF6" w:rsidRDefault="003C332B" w:rsidP="003C332B">
            <w:pPr>
              <w:tabs>
                <w:tab w:val="left" w:pos="1276"/>
              </w:tabs>
              <w:rPr>
                <w:bCs/>
                <w:lang w:val="kk-KZ"/>
              </w:rPr>
            </w:pPr>
            <w:r w:rsidRPr="006B6AF6">
              <w:rPr>
                <w:bCs/>
                <w:lang w:val="kk-KZ"/>
              </w:rPr>
              <w:t>ПС 3. 3-практикалық сабақ. Қаріптің стилистикалық ерекшеліктері.</w:t>
            </w:r>
          </w:p>
          <w:p w14:paraId="19076935" w14:textId="77777777" w:rsidR="003C332B" w:rsidRPr="006B6AF6" w:rsidRDefault="003C332B" w:rsidP="003C332B">
            <w:pPr>
              <w:tabs>
                <w:tab w:val="left" w:pos="1276"/>
              </w:tabs>
              <w:rPr>
                <w:bCs/>
                <w:lang w:val="kk-KZ"/>
              </w:rPr>
            </w:pPr>
            <w:r w:rsidRPr="006B6AF6">
              <w:rPr>
                <w:bCs/>
                <w:lang w:val="kk-KZ"/>
              </w:rPr>
              <w:t>Әр түрлі қаріп стильдерін қолдана отырып, клаузураны орындау.</w:t>
            </w:r>
          </w:p>
          <w:p w14:paraId="7B6EF094" w14:textId="4C5BE441" w:rsidR="003C332B" w:rsidRPr="006B6AF6" w:rsidRDefault="003C332B" w:rsidP="003C332B">
            <w:pPr>
              <w:tabs>
                <w:tab w:val="left" w:pos="1276"/>
              </w:tabs>
              <w:rPr>
                <w:b/>
                <w:lang w:val="kk-KZ"/>
              </w:rPr>
            </w:pPr>
            <w:r w:rsidRPr="006B6AF6">
              <w:rPr>
                <w:bCs/>
                <w:lang w:val="kk-KZ"/>
              </w:rPr>
              <w:t>Материал: Аралас медиа.</w:t>
            </w:r>
          </w:p>
        </w:tc>
        <w:tc>
          <w:tcPr>
            <w:tcW w:w="860" w:type="dxa"/>
            <w:shd w:val="clear" w:color="auto" w:fill="auto"/>
          </w:tcPr>
          <w:p w14:paraId="6A104C48" w14:textId="3CD6B263" w:rsidR="003C332B" w:rsidRPr="006B6AF6" w:rsidRDefault="003C332B" w:rsidP="003C332B">
            <w:pPr>
              <w:tabs>
                <w:tab w:val="left" w:pos="1276"/>
              </w:tabs>
              <w:jc w:val="center"/>
            </w:pPr>
            <w:r>
              <w:t>3</w:t>
            </w:r>
          </w:p>
        </w:tc>
        <w:tc>
          <w:tcPr>
            <w:tcW w:w="826" w:type="dxa"/>
            <w:shd w:val="clear" w:color="auto" w:fill="auto"/>
          </w:tcPr>
          <w:p w14:paraId="0E4B635D" w14:textId="34B86CFE" w:rsidR="003C332B" w:rsidRPr="006B6AF6" w:rsidRDefault="003C332B" w:rsidP="003C332B">
            <w:pPr>
              <w:tabs>
                <w:tab w:val="left" w:pos="1276"/>
              </w:tabs>
              <w:jc w:val="center"/>
            </w:pPr>
            <w:r w:rsidRPr="006B6AF6">
              <w:t>15</w:t>
            </w:r>
          </w:p>
        </w:tc>
      </w:tr>
      <w:tr w:rsidR="003C332B" w:rsidRPr="003F2DC5" w14:paraId="5E01B00B" w14:textId="77777777" w:rsidTr="003C332B">
        <w:tc>
          <w:tcPr>
            <w:tcW w:w="1133" w:type="dxa"/>
            <w:vMerge/>
            <w:shd w:val="clear" w:color="auto" w:fill="auto"/>
          </w:tcPr>
          <w:p w14:paraId="00E3C967" w14:textId="06BAA9C3" w:rsidR="003C332B" w:rsidRPr="006B6AF6" w:rsidRDefault="003C332B" w:rsidP="003C332B">
            <w:pPr>
              <w:tabs>
                <w:tab w:val="left" w:pos="1276"/>
              </w:tabs>
              <w:jc w:val="center"/>
            </w:pPr>
          </w:p>
        </w:tc>
        <w:tc>
          <w:tcPr>
            <w:tcW w:w="7690" w:type="dxa"/>
            <w:shd w:val="clear" w:color="auto" w:fill="auto"/>
          </w:tcPr>
          <w:p w14:paraId="223A2C1C" w14:textId="77777777" w:rsidR="003C332B" w:rsidRPr="006B6AF6" w:rsidRDefault="003C332B" w:rsidP="003C332B">
            <w:pPr>
              <w:tabs>
                <w:tab w:val="left" w:pos="1276"/>
              </w:tabs>
              <w:rPr>
                <w:bCs/>
                <w:lang w:val="kk-KZ"/>
              </w:rPr>
            </w:pPr>
            <w:r w:rsidRPr="006B6AF6">
              <w:rPr>
                <w:bCs/>
                <w:lang w:val="kk-KZ"/>
              </w:rPr>
              <w:t>СӨЖ3. Әр түрлі қаріп стильдерін қолдана отырып, клаузураны орындау.</w:t>
            </w:r>
          </w:p>
          <w:p w14:paraId="3DB21F47" w14:textId="2CBAEDDD" w:rsidR="003C332B" w:rsidRPr="006B6AF6" w:rsidRDefault="003C332B" w:rsidP="003C332B">
            <w:pPr>
              <w:tabs>
                <w:tab w:val="left" w:pos="1276"/>
              </w:tabs>
              <w:rPr>
                <w:bCs/>
                <w:lang w:val="kk-KZ"/>
              </w:rPr>
            </w:pPr>
            <w:r w:rsidRPr="006B6AF6">
              <w:rPr>
                <w:bCs/>
                <w:lang w:val="kk-KZ"/>
              </w:rPr>
              <w:t>Материал: Аралас медиа.</w:t>
            </w:r>
          </w:p>
        </w:tc>
        <w:tc>
          <w:tcPr>
            <w:tcW w:w="860" w:type="dxa"/>
            <w:shd w:val="clear" w:color="auto" w:fill="auto"/>
          </w:tcPr>
          <w:p w14:paraId="7566BCBC" w14:textId="293B9F10" w:rsidR="003C332B" w:rsidRPr="006B6AF6" w:rsidRDefault="003C332B" w:rsidP="003C332B">
            <w:pPr>
              <w:tabs>
                <w:tab w:val="left" w:pos="1276"/>
              </w:tabs>
              <w:jc w:val="center"/>
            </w:pPr>
          </w:p>
        </w:tc>
        <w:tc>
          <w:tcPr>
            <w:tcW w:w="826" w:type="dxa"/>
            <w:shd w:val="clear" w:color="auto" w:fill="auto"/>
          </w:tcPr>
          <w:p w14:paraId="01636AB7" w14:textId="01DD7E1C" w:rsidR="003C332B" w:rsidRPr="006B6AF6" w:rsidRDefault="003C332B" w:rsidP="003C332B">
            <w:pPr>
              <w:tabs>
                <w:tab w:val="left" w:pos="1276"/>
              </w:tabs>
              <w:jc w:val="center"/>
            </w:pPr>
          </w:p>
        </w:tc>
      </w:tr>
      <w:tr w:rsidR="003C332B" w:rsidRPr="003F2DC5" w14:paraId="44E119B4" w14:textId="77777777" w:rsidTr="003C332B">
        <w:tc>
          <w:tcPr>
            <w:tcW w:w="1133" w:type="dxa"/>
            <w:vMerge w:val="restart"/>
            <w:shd w:val="clear" w:color="auto" w:fill="auto"/>
          </w:tcPr>
          <w:p w14:paraId="25AABA40" w14:textId="1F7B68C6" w:rsidR="003C332B" w:rsidRPr="006B6AF6" w:rsidRDefault="003C332B" w:rsidP="003C332B">
            <w:pPr>
              <w:tabs>
                <w:tab w:val="left" w:pos="1276"/>
              </w:tabs>
              <w:jc w:val="center"/>
            </w:pPr>
            <w:r w:rsidRPr="006B6AF6">
              <w:t>4</w:t>
            </w:r>
          </w:p>
        </w:tc>
        <w:tc>
          <w:tcPr>
            <w:tcW w:w="7690" w:type="dxa"/>
            <w:shd w:val="clear" w:color="auto" w:fill="auto"/>
          </w:tcPr>
          <w:p w14:paraId="7D6136F8" w14:textId="77777777" w:rsidR="003C332B" w:rsidRPr="006B6AF6" w:rsidRDefault="003C332B" w:rsidP="003C332B">
            <w:pPr>
              <w:tabs>
                <w:tab w:val="left" w:pos="1276"/>
              </w:tabs>
              <w:rPr>
                <w:bCs/>
                <w:lang w:val="kk-KZ"/>
              </w:rPr>
            </w:pPr>
            <w:r w:rsidRPr="006B6AF6">
              <w:rPr>
                <w:bCs/>
                <w:lang w:val="kk-KZ"/>
              </w:rPr>
              <w:t>ПС4. 4-практикалық сабақ. Азаматтық қаріп.</w:t>
            </w:r>
          </w:p>
          <w:p w14:paraId="1586B93D" w14:textId="77777777" w:rsidR="003C332B" w:rsidRPr="006B6AF6" w:rsidRDefault="003C332B" w:rsidP="003C332B">
            <w:pPr>
              <w:tabs>
                <w:tab w:val="left" w:pos="1276"/>
              </w:tabs>
              <w:rPr>
                <w:bCs/>
                <w:lang w:val="kk-KZ"/>
              </w:rPr>
            </w:pPr>
            <w:r w:rsidRPr="006B6AF6">
              <w:rPr>
                <w:bCs/>
                <w:lang w:val="kk-KZ"/>
              </w:rPr>
              <w:t>Белгілі бір стильдегі әріптердің құрылысын орындау (мысалы латындық қазақ қарпі) графикалық қағазда.</w:t>
            </w:r>
          </w:p>
          <w:p w14:paraId="21B7F9BA" w14:textId="6C7D176C" w:rsidR="003C332B" w:rsidRPr="006B6AF6" w:rsidRDefault="003C332B" w:rsidP="003C332B">
            <w:pPr>
              <w:tabs>
                <w:tab w:val="left" w:pos="1276"/>
              </w:tabs>
              <w:rPr>
                <w:b/>
                <w:lang w:val="kk-KZ"/>
              </w:rPr>
            </w:pPr>
            <w:r w:rsidRPr="006B6AF6">
              <w:rPr>
                <w:bCs/>
                <w:lang w:val="kk-KZ"/>
              </w:rPr>
              <w:t>Материал: Қарындаш, линер, қалам.</w:t>
            </w:r>
          </w:p>
        </w:tc>
        <w:tc>
          <w:tcPr>
            <w:tcW w:w="860" w:type="dxa"/>
            <w:shd w:val="clear" w:color="auto" w:fill="auto"/>
          </w:tcPr>
          <w:p w14:paraId="29F40B32" w14:textId="189F0397" w:rsidR="003C332B" w:rsidRPr="006B6AF6" w:rsidRDefault="003C332B" w:rsidP="003C332B">
            <w:pPr>
              <w:tabs>
                <w:tab w:val="left" w:pos="1276"/>
              </w:tabs>
              <w:jc w:val="center"/>
            </w:pPr>
            <w:r w:rsidRPr="00DB2BED">
              <w:t>3</w:t>
            </w:r>
          </w:p>
        </w:tc>
        <w:tc>
          <w:tcPr>
            <w:tcW w:w="826" w:type="dxa"/>
            <w:shd w:val="clear" w:color="auto" w:fill="auto"/>
          </w:tcPr>
          <w:p w14:paraId="125E409A" w14:textId="27597D77" w:rsidR="003C332B" w:rsidRPr="006B6AF6" w:rsidRDefault="003C332B" w:rsidP="003C332B">
            <w:pPr>
              <w:tabs>
                <w:tab w:val="left" w:pos="1276"/>
              </w:tabs>
              <w:jc w:val="center"/>
            </w:pPr>
            <w:r w:rsidRPr="00DB2BED">
              <w:t>15</w:t>
            </w:r>
          </w:p>
        </w:tc>
      </w:tr>
      <w:tr w:rsidR="003C332B" w:rsidRPr="00007F0C" w14:paraId="27D66E16" w14:textId="77777777" w:rsidTr="003C332B">
        <w:tc>
          <w:tcPr>
            <w:tcW w:w="1133" w:type="dxa"/>
            <w:vMerge/>
            <w:shd w:val="clear" w:color="auto" w:fill="auto"/>
          </w:tcPr>
          <w:p w14:paraId="75DB80B4" w14:textId="77777777" w:rsidR="003C332B" w:rsidRPr="006B6AF6" w:rsidRDefault="003C332B" w:rsidP="003C332B">
            <w:pPr>
              <w:tabs>
                <w:tab w:val="left" w:pos="1276"/>
              </w:tabs>
              <w:jc w:val="center"/>
            </w:pPr>
          </w:p>
        </w:tc>
        <w:tc>
          <w:tcPr>
            <w:tcW w:w="7690" w:type="dxa"/>
            <w:shd w:val="clear" w:color="auto" w:fill="auto"/>
          </w:tcPr>
          <w:p w14:paraId="15F88844" w14:textId="77777777" w:rsidR="003C332B" w:rsidRPr="006B6AF6" w:rsidRDefault="003C332B" w:rsidP="003C332B">
            <w:pPr>
              <w:tabs>
                <w:tab w:val="left" w:pos="1276"/>
              </w:tabs>
              <w:rPr>
                <w:bCs/>
                <w:lang w:val="kk-KZ"/>
              </w:rPr>
            </w:pPr>
            <w:r w:rsidRPr="006B6AF6">
              <w:rPr>
                <w:bCs/>
                <w:lang w:val="kk-KZ"/>
              </w:rPr>
              <w:t>СӨЖ4. Белгілі бір стильдегі әріптердің құрылысын орындау (мысалы латындық қазақ қарпі) графикалық қағазда.</w:t>
            </w:r>
          </w:p>
          <w:p w14:paraId="00E560DF" w14:textId="7A906042" w:rsidR="003C332B" w:rsidRPr="006B6AF6" w:rsidRDefault="003C332B" w:rsidP="003C332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AC1F8A4" w14:textId="22055D70" w:rsidR="003C332B" w:rsidRPr="006B6AF6" w:rsidRDefault="003C332B" w:rsidP="003C332B">
            <w:pPr>
              <w:tabs>
                <w:tab w:val="left" w:pos="1276"/>
              </w:tabs>
              <w:jc w:val="center"/>
              <w:rPr>
                <w:lang w:val="kk-KZ"/>
              </w:rPr>
            </w:pPr>
          </w:p>
        </w:tc>
        <w:tc>
          <w:tcPr>
            <w:tcW w:w="826" w:type="dxa"/>
            <w:shd w:val="clear" w:color="auto" w:fill="auto"/>
          </w:tcPr>
          <w:p w14:paraId="7E6C9D2B" w14:textId="77777777" w:rsidR="003C332B" w:rsidRPr="006B6AF6" w:rsidRDefault="003C332B" w:rsidP="003C332B">
            <w:pPr>
              <w:tabs>
                <w:tab w:val="left" w:pos="1276"/>
              </w:tabs>
              <w:jc w:val="center"/>
              <w:rPr>
                <w:lang w:val="kk-KZ"/>
              </w:rPr>
            </w:pPr>
          </w:p>
        </w:tc>
      </w:tr>
      <w:tr w:rsidR="003C332B" w:rsidRPr="00007F0C" w14:paraId="326C196F" w14:textId="77777777" w:rsidTr="003C332B">
        <w:tc>
          <w:tcPr>
            <w:tcW w:w="1133" w:type="dxa"/>
            <w:vMerge w:val="restart"/>
            <w:shd w:val="clear" w:color="auto" w:fill="auto"/>
          </w:tcPr>
          <w:p w14:paraId="59E6ED64" w14:textId="6CCEDCC6" w:rsidR="003C332B" w:rsidRPr="006B6AF6" w:rsidRDefault="003C332B" w:rsidP="003C332B">
            <w:pPr>
              <w:tabs>
                <w:tab w:val="left" w:pos="1276"/>
              </w:tabs>
              <w:jc w:val="center"/>
            </w:pPr>
            <w:r w:rsidRPr="006B6AF6">
              <w:t>5-6</w:t>
            </w:r>
          </w:p>
        </w:tc>
        <w:tc>
          <w:tcPr>
            <w:tcW w:w="7690" w:type="dxa"/>
            <w:shd w:val="clear" w:color="auto" w:fill="auto"/>
          </w:tcPr>
          <w:p w14:paraId="56CF6DD4" w14:textId="77777777" w:rsidR="003C332B" w:rsidRPr="006B6AF6" w:rsidRDefault="003C332B" w:rsidP="003C332B">
            <w:pPr>
              <w:tabs>
                <w:tab w:val="left" w:pos="1276"/>
              </w:tabs>
              <w:rPr>
                <w:bCs/>
                <w:lang w:val="kk-KZ"/>
              </w:rPr>
            </w:pPr>
            <w:r w:rsidRPr="006B6AF6">
              <w:rPr>
                <w:bCs/>
                <w:lang w:val="kk-KZ"/>
              </w:rPr>
              <w:t>ПС5. 5-6-</w:t>
            </w:r>
            <w:r w:rsidRPr="006B6AF6">
              <w:t xml:space="preserve"> </w:t>
            </w:r>
            <w:r w:rsidRPr="006B6AF6">
              <w:rPr>
                <w:bCs/>
                <w:lang w:val="kk-KZ"/>
              </w:rPr>
              <w:t>практикалық сабақ. Құралдардың негізгі түрлері.</w:t>
            </w:r>
            <w:r w:rsidRPr="006B6AF6">
              <w:rPr>
                <w:lang w:val="kk-KZ"/>
              </w:rPr>
              <w:t xml:space="preserve"> </w:t>
            </w:r>
            <w:bookmarkStart w:id="3" w:name="_Hlk157432926"/>
            <w:r w:rsidRPr="006B6AF6">
              <w:rPr>
                <w:bCs/>
                <w:lang w:val="kk-KZ"/>
              </w:rPr>
              <w:t>Әр түрлі қаламүштермен миллиметровкелерде жаттығулар жасау.</w:t>
            </w:r>
          </w:p>
          <w:bookmarkEnd w:id="3"/>
          <w:p w14:paraId="0B2DECEC" w14:textId="6EB54B09" w:rsidR="003C332B" w:rsidRPr="006B6AF6" w:rsidRDefault="003C332B" w:rsidP="003C332B">
            <w:pPr>
              <w:tabs>
                <w:tab w:val="left" w:pos="1276"/>
              </w:tabs>
              <w:rPr>
                <w:bCs/>
                <w:lang w:val="kk-KZ"/>
              </w:rPr>
            </w:pPr>
            <w:r w:rsidRPr="006B6AF6">
              <w:rPr>
                <w:bCs/>
                <w:lang w:val="kk-KZ"/>
              </w:rPr>
              <w:t>Материал: Тушь, қаламүш.</w:t>
            </w:r>
          </w:p>
        </w:tc>
        <w:tc>
          <w:tcPr>
            <w:tcW w:w="860" w:type="dxa"/>
            <w:shd w:val="clear" w:color="auto" w:fill="auto"/>
          </w:tcPr>
          <w:p w14:paraId="7BE6DA2B" w14:textId="5A0437BC" w:rsidR="003C332B" w:rsidRPr="006B6AF6" w:rsidRDefault="003C332B" w:rsidP="003C332B">
            <w:pPr>
              <w:tabs>
                <w:tab w:val="left" w:pos="1276"/>
              </w:tabs>
              <w:jc w:val="center"/>
              <w:rPr>
                <w:lang w:val="kk-KZ"/>
              </w:rPr>
            </w:pPr>
            <w:r>
              <w:t>6</w:t>
            </w:r>
          </w:p>
        </w:tc>
        <w:tc>
          <w:tcPr>
            <w:tcW w:w="826" w:type="dxa"/>
            <w:shd w:val="clear" w:color="auto" w:fill="auto"/>
          </w:tcPr>
          <w:p w14:paraId="624CABEA" w14:textId="27985CB5" w:rsidR="003C332B" w:rsidRPr="006B6AF6" w:rsidRDefault="003C332B" w:rsidP="003C332B">
            <w:pPr>
              <w:tabs>
                <w:tab w:val="left" w:pos="1276"/>
              </w:tabs>
              <w:jc w:val="center"/>
              <w:rPr>
                <w:lang w:val="kk-KZ"/>
              </w:rPr>
            </w:pPr>
            <w:r w:rsidRPr="006B6AF6">
              <w:rPr>
                <w:lang w:val="kk-KZ"/>
              </w:rPr>
              <w:t>20</w:t>
            </w:r>
          </w:p>
        </w:tc>
      </w:tr>
      <w:tr w:rsidR="003C332B" w:rsidRPr="00007F0C" w14:paraId="29CB5857" w14:textId="77777777" w:rsidTr="003C332B">
        <w:tc>
          <w:tcPr>
            <w:tcW w:w="1133" w:type="dxa"/>
            <w:vMerge/>
            <w:shd w:val="clear" w:color="auto" w:fill="auto"/>
          </w:tcPr>
          <w:p w14:paraId="6E45BEC4" w14:textId="77777777" w:rsidR="003C332B" w:rsidRPr="006B6AF6" w:rsidRDefault="003C332B" w:rsidP="003C332B">
            <w:pPr>
              <w:tabs>
                <w:tab w:val="left" w:pos="1276"/>
              </w:tabs>
              <w:jc w:val="center"/>
            </w:pPr>
          </w:p>
        </w:tc>
        <w:tc>
          <w:tcPr>
            <w:tcW w:w="7690" w:type="dxa"/>
            <w:shd w:val="clear" w:color="auto" w:fill="auto"/>
          </w:tcPr>
          <w:p w14:paraId="04B44ABC" w14:textId="4628FAFC" w:rsidR="003C332B" w:rsidRPr="006B6AF6" w:rsidRDefault="003C332B" w:rsidP="003C332B">
            <w:pPr>
              <w:tabs>
                <w:tab w:val="left" w:pos="1276"/>
              </w:tabs>
              <w:rPr>
                <w:bCs/>
                <w:lang w:val="kk-KZ"/>
              </w:rPr>
            </w:pPr>
            <w:r w:rsidRPr="006B6AF6">
              <w:rPr>
                <w:bCs/>
                <w:lang w:val="kk-KZ"/>
              </w:rPr>
              <w:t>СӨЖ, ОБӨЖ</w:t>
            </w:r>
            <w:r>
              <w:rPr>
                <w:bCs/>
                <w:lang w:val="kk-KZ"/>
              </w:rPr>
              <w:t xml:space="preserve"> </w:t>
            </w:r>
            <w:r w:rsidRPr="00E0389A">
              <w:rPr>
                <w:bCs/>
                <w:lang w:val="kk-KZ"/>
              </w:rPr>
              <w:t>5-6. Құралдардың негізгі түрлері. Әр түрлі қаламүштермен миллиметровкелерде жаттығулар жасау.</w:t>
            </w:r>
          </w:p>
        </w:tc>
        <w:tc>
          <w:tcPr>
            <w:tcW w:w="860" w:type="dxa"/>
            <w:shd w:val="clear" w:color="auto" w:fill="auto"/>
          </w:tcPr>
          <w:p w14:paraId="13A3C692" w14:textId="2BD81466" w:rsidR="003C332B" w:rsidRPr="006B6AF6" w:rsidRDefault="003C332B" w:rsidP="003C332B">
            <w:pPr>
              <w:tabs>
                <w:tab w:val="left" w:pos="1276"/>
              </w:tabs>
              <w:jc w:val="center"/>
              <w:rPr>
                <w:lang w:val="kk-KZ"/>
              </w:rPr>
            </w:pPr>
          </w:p>
        </w:tc>
        <w:tc>
          <w:tcPr>
            <w:tcW w:w="826" w:type="dxa"/>
            <w:shd w:val="clear" w:color="auto" w:fill="auto"/>
          </w:tcPr>
          <w:p w14:paraId="0D059254" w14:textId="77777777" w:rsidR="003C332B" w:rsidRPr="006B6AF6" w:rsidRDefault="003C332B" w:rsidP="003C332B">
            <w:pPr>
              <w:tabs>
                <w:tab w:val="left" w:pos="1276"/>
              </w:tabs>
              <w:jc w:val="center"/>
              <w:rPr>
                <w:lang w:val="kk-KZ"/>
              </w:rPr>
            </w:pPr>
          </w:p>
        </w:tc>
      </w:tr>
      <w:tr w:rsidR="003C332B" w:rsidRPr="00007F0C" w14:paraId="60D83D52" w14:textId="77777777" w:rsidTr="003C332B">
        <w:tc>
          <w:tcPr>
            <w:tcW w:w="1133" w:type="dxa"/>
            <w:vMerge/>
            <w:shd w:val="clear" w:color="auto" w:fill="auto"/>
          </w:tcPr>
          <w:p w14:paraId="667B754B" w14:textId="77777777" w:rsidR="003C332B" w:rsidRPr="006B6AF6" w:rsidRDefault="003C332B" w:rsidP="003C332B">
            <w:pPr>
              <w:tabs>
                <w:tab w:val="left" w:pos="1276"/>
              </w:tabs>
              <w:jc w:val="center"/>
            </w:pPr>
          </w:p>
        </w:tc>
        <w:tc>
          <w:tcPr>
            <w:tcW w:w="7690" w:type="dxa"/>
            <w:shd w:val="clear" w:color="auto" w:fill="auto"/>
          </w:tcPr>
          <w:p w14:paraId="294FB90E" w14:textId="7F751828" w:rsidR="003C332B" w:rsidRPr="006B6AF6" w:rsidRDefault="003C332B" w:rsidP="003C332B">
            <w:pPr>
              <w:tabs>
                <w:tab w:val="left" w:pos="1276"/>
              </w:tabs>
              <w:rPr>
                <w:bCs/>
                <w:lang w:val="kk-KZ"/>
              </w:rPr>
            </w:pPr>
          </w:p>
        </w:tc>
        <w:tc>
          <w:tcPr>
            <w:tcW w:w="860" w:type="dxa"/>
            <w:shd w:val="clear" w:color="auto" w:fill="auto"/>
          </w:tcPr>
          <w:p w14:paraId="727B1CC2" w14:textId="77777777" w:rsidR="003C332B" w:rsidRPr="006B6AF6" w:rsidRDefault="003C332B" w:rsidP="003C332B">
            <w:pPr>
              <w:tabs>
                <w:tab w:val="left" w:pos="1276"/>
              </w:tabs>
              <w:jc w:val="center"/>
            </w:pPr>
          </w:p>
        </w:tc>
        <w:tc>
          <w:tcPr>
            <w:tcW w:w="826" w:type="dxa"/>
            <w:shd w:val="clear" w:color="auto" w:fill="auto"/>
          </w:tcPr>
          <w:p w14:paraId="780B3409" w14:textId="77777777" w:rsidR="003C332B" w:rsidRPr="006B6AF6" w:rsidRDefault="003C332B" w:rsidP="003C332B">
            <w:pPr>
              <w:tabs>
                <w:tab w:val="left" w:pos="1276"/>
              </w:tabs>
              <w:jc w:val="center"/>
              <w:rPr>
                <w:lang w:val="kk-KZ"/>
              </w:rPr>
            </w:pPr>
          </w:p>
        </w:tc>
      </w:tr>
      <w:tr w:rsidR="003C332B" w:rsidRPr="00007F0C" w14:paraId="55213218" w14:textId="77777777" w:rsidTr="003C332B">
        <w:tc>
          <w:tcPr>
            <w:tcW w:w="1133" w:type="dxa"/>
            <w:vMerge w:val="restart"/>
            <w:shd w:val="clear" w:color="auto" w:fill="auto"/>
          </w:tcPr>
          <w:p w14:paraId="3D49D7A1" w14:textId="01863493" w:rsidR="003C332B" w:rsidRPr="006B6AF6" w:rsidRDefault="003C332B" w:rsidP="003C332B">
            <w:pPr>
              <w:tabs>
                <w:tab w:val="left" w:pos="1276"/>
              </w:tabs>
              <w:jc w:val="center"/>
              <w:rPr>
                <w:lang w:val="kk-KZ"/>
              </w:rPr>
            </w:pPr>
            <w:r w:rsidRPr="006B6AF6">
              <w:rPr>
                <w:lang w:val="kk-KZ"/>
              </w:rPr>
              <w:t>7-8</w:t>
            </w:r>
          </w:p>
        </w:tc>
        <w:tc>
          <w:tcPr>
            <w:tcW w:w="7690" w:type="dxa"/>
            <w:shd w:val="clear" w:color="auto" w:fill="auto"/>
          </w:tcPr>
          <w:p w14:paraId="6274E698" w14:textId="77777777" w:rsidR="003C332B" w:rsidRPr="006B6AF6" w:rsidRDefault="003C332B" w:rsidP="003C332B">
            <w:pPr>
              <w:tabs>
                <w:tab w:val="left" w:pos="1276"/>
              </w:tabs>
              <w:rPr>
                <w:bCs/>
                <w:lang w:val="kk-KZ"/>
              </w:rPr>
            </w:pPr>
            <w:r w:rsidRPr="006B6AF6">
              <w:rPr>
                <w:bCs/>
                <w:lang w:val="kk-KZ"/>
              </w:rPr>
              <w:t xml:space="preserve">ПС7-8. Практикалық сабақ. </w:t>
            </w:r>
            <w:bookmarkStart w:id="4" w:name="_Hlk157433029"/>
            <w:r w:rsidRPr="006B6AF6">
              <w:rPr>
                <w:bCs/>
                <w:lang w:val="kk-KZ"/>
              </w:rPr>
              <w:t xml:space="preserve">Қаріпті құру әдістері </w:t>
            </w:r>
            <w:bookmarkEnd w:id="4"/>
            <w:r w:rsidRPr="006B6AF6">
              <w:rPr>
                <w:bCs/>
                <w:lang w:val="kk-KZ"/>
              </w:rPr>
              <w:t xml:space="preserve">мен </w:t>
            </w:r>
            <w:r w:rsidRPr="00713882">
              <w:rPr>
                <w:bCs/>
                <w:lang w:val="kk-KZ"/>
              </w:rPr>
              <w:t>тәсілдері.</w:t>
            </w:r>
            <w:r w:rsidRPr="006B6AF6">
              <w:rPr>
                <w:bCs/>
                <w:lang w:val="kk-KZ"/>
              </w:rPr>
              <w:t xml:space="preserve"> Үлкен форматты қаламүштерді қолдана отырып, алфавит әріптерін құруды орындау.</w:t>
            </w:r>
          </w:p>
          <w:p w14:paraId="54E207EA" w14:textId="39BF41F1" w:rsidR="003C332B" w:rsidRPr="006B6AF6" w:rsidRDefault="003C332B" w:rsidP="003C332B">
            <w:pPr>
              <w:tabs>
                <w:tab w:val="left" w:pos="1276"/>
              </w:tabs>
              <w:rPr>
                <w:bCs/>
                <w:lang w:val="kk-KZ"/>
              </w:rPr>
            </w:pPr>
            <w:r w:rsidRPr="006B6AF6">
              <w:rPr>
                <w:bCs/>
                <w:lang w:val="kk-KZ"/>
              </w:rPr>
              <w:t>Материал: Тушь, қаламүш.</w:t>
            </w:r>
          </w:p>
        </w:tc>
        <w:tc>
          <w:tcPr>
            <w:tcW w:w="860" w:type="dxa"/>
            <w:shd w:val="clear" w:color="auto" w:fill="auto"/>
          </w:tcPr>
          <w:p w14:paraId="7E568055" w14:textId="1FD42DEA" w:rsidR="003C332B" w:rsidRPr="008368A0" w:rsidRDefault="008368A0" w:rsidP="003C332B">
            <w:pPr>
              <w:tabs>
                <w:tab w:val="left" w:pos="1276"/>
              </w:tabs>
              <w:jc w:val="center"/>
              <w:rPr>
                <w:lang w:val="en-US"/>
              </w:rPr>
            </w:pPr>
            <w:r>
              <w:rPr>
                <w:lang w:val="en-US"/>
              </w:rPr>
              <w:t>7</w:t>
            </w:r>
          </w:p>
        </w:tc>
        <w:tc>
          <w:tcPr>
            <w:tcW w:w="826" w:type="dxa"/>
            <w:shd w:val="clear" w:color="auto" w:fill="auto"/>
          </w:tcPr>
          <w:p w14:paraId="57864566" w14:textId="1DCC6E29" w:rsidR="003C332B" w:rsidRPr="006B6AF6" w:rsidRDefault="003C332B" w:rsidP="003C332B">
            <w:pPr>
              <w:tabs>
                <w:tab w:val="left" w:pos="1276"/>
              </w:tabs>
              <w:jc w:val="center"/>
              <w:rPr>
                <w:lang w:val="kk-KZ"/>
              </w:rPr>
            </w:pPr>
            <w:r w:rsidRPr="006B6AF6">
              <w:rPr>
                <w:lang w:val="kk-KZ"/>
              </w:rPr>
              <w:t>20</w:t>
            </w:r>
          </w:p>
        </w:tc>
      </w:tr>
      <w:tr w:rsidR="003C332B" w:rsidRPr="003F2F5A" w14:paraId="0A533E0E" w14:textId="77777777" w:rsidTr="003C332B">
        <w:tc>
          <w:tcPr>
            <w:tcW w:w="1133" w:type="dxa"/>
            <w:vMerge/>
            <w:shd w:val="clear" w:color="auto" w:fill="auto"/>
          </w:tcPr>
          <w:p w14:paraId="41035734" w14:textId="77777777" w:rsidR="003C332B" w:rsidRPr="006B6AF6" w:rsidRDefault="003C332B" w:rsidP="003C332B">
            <w:pPr>
              <w:tabs>
                <w:tab w:val="left" w:pos="1276"/>
              </w:tabs>
              <w:jc w:val="center"/>
              <w:rPr>
                <w:lang w:val="kk-KZ"/>
              </w:rPr>
            </w:pPr>
          </w:p>
        </w:tc>
        <w:tc>
          <w:tcPr>
            <w:tcW w:w="7690" w:type="dxa"/>
            <w:shd w:val="clear" w:color="auto" w:fill="auto"/>
          </w:tcPr>
          <w:p w14:paraId="3835383D" w14:textId="472FCF19" w:rsidR="003C332B" w:rsidRPr="006B6AF6" w:rsidRDefault="003C332B" w:rsidP="003C332B">
            <w:pPr>
              <w:tabs>
                <w:tab w:val="left" w:pos="1276"/>
              </w:tabs>
              <w:rPr>
                <w:bCs/>
                <w:lang w:val="kk-KZ"/>
              </w:rPr>
            </w:pPr>
            <w:r>
              <w:rPr>
                <w:bCs/>
                <w:lang w:val="kk-KZ"/>
              </w:rPr>
              <w:t xml:space="preserve">СӨЖ </w:t>
            </w:r>
            <w:r w:rsidRPr="00E0389A">
              <w:rPr>
                <w:bCs/>
                <w:lang w:val="kk-KZ"/>
              </w:rPr>
              <w:t xml:space="preserve">7-8. </w:t>
            </w:r>
            <w:r>
              <w:rPr>
                <w:bCs/>
                <w:lang w:val="kk-KZ"/>
              </w:rPr>
              <w:t xml:space="preserve"> </w:t>
            </w:r>
            <w:r w:rsidRPr="00E0389A">
              <w:rPr>
                <w:bCs/>
                <w:lang w:val="kk-KZ"/>
              </w:rPr>
              <w:t xml:space="preserve"> Қаріпті құру әдістері мен </w:t>
            </w:r>
            <w:r w:rsidRPr="00713882">
              <w:rPr>
                <w:bCs/>
                <w:lang w:val="kk-KZ"/>
              </w:rPr>
              <w:t>тәсілдері.</w:t>
            </w:r>
            <w:r w:rsidRPr="00E0389A">
              <w:rPr>
                <w:bCs/>
                <w:lang w:val="kk-KZ"/>
              </w:rPr>
              <w:t xml:space="preserve"> Үлкен форматты қаламүштерді қолдана отырып, алфавит әріптерін құруды орындау.</w:t>
            </w:r>
          </w:p>
        </w:tc>
        <w:tc>
          <w:tcPr>
            <w:tcW w:w="860" w:type="dxa"/>
            <w:shd w:val="clear" w:color="auto" w:fill="auto"/>
          </w:tcPr>
          <w:p w14:paraId="6CBB4789" w14:textId="4A1B64A0" w:rsidR="003C332B" w:rsidRPr="006B6AF6" w:rsidRDefault="003C332B" w:rsidP="003C332B">
            <w:pPr>
              <w:tabs>
                <w:tab w:val="left" w:pos="1276"/>
              </w:tabs>
              <w:jc w:val="center"/>
              <w:rPr>
                <w:lang w:val="kk-KZ"/>
              </w:rPr>
            </w:pPr>
          </w:p>
        </w:tc>
        <w:tc>
          <w:tcPr>
            <w:tcW w:w="826" w:type="dxa"/>
            <w:shd w:val="clear" w:color="auto" w:fill="auto"/>
          </w:tcPr>
          <w:p w14:paraId="67B448A1" w14:textId="77777777" w:rsidR="003C332B" w:rsidRPr="006B6AF6" w:rsidRDefault="003C332B" w:rsidP="003C332B">
            <w:pPr>
              <w:tabs>
                <w:tab w:val="left" w:pos="1276"/>
              </w:tabs>
              <w:jc w:val="center"/>
              <w:rPr>
                <w:lang w:val="kk-KZ"/>
              </w:rPr>
            </w:pPr>
          </w:p>
        </w:tc>
      </w:tr>
      <w:tr w:rsidR="003C332B" w:rsidRPr="003F2F5A" w14:paraId="51AE8C93" w14:textId="77777777" w:rsidTr="003C332B">
        <w:tc>
          <w:tcPr>
            <w:tcW w:w="1133" w:type="dxa"/>
            <w:shd w:val="clear" w:color="auto" w:fill="auto"/>
          </w:tcPr>
          <w:p w14:paraId="77BA233D" w14:textId="77777777" w:rsidR="003C332B" w:rsidRPr="006B6AF6" w:rsidRDefault="003C332B" w:rsidP="003C332B">
            <w:pPr>
              <w:tabs>
                <w:tab w:val="left" w:pos="1276"/>
              </w:tabs>
              <w:jc w:val="center"/>
              <w:rPr>
                <w:lang w:val="kk-KZ"/>
              </w:rPr>
            </w:pPr>
          </w:p>
        </w:tc>
        <w:tc>
          <w:tcPr>
            <w:tcW w:w="7690" w:type="dxa"/>
            <w:shd w:val="clear" w:color="auto" w:fill="auto"/>
          </w:tcPr>
          <w:p w14:paraId="3AE6D7C4" w14:textId="7165757B" w:rsidR="003C332B" w:rsidRPr="006B6AF6" w:rsidRDefault="003C332B" w:rsidP="003C332B">
            <w:pPr>
              <w:tabs>
                <w:tab w:val="left" w:pos="1276"/>
              </w:tabs>
              <w:rPr>
                <w:bCs/>
                <w:lang w:val="kk-KZ"/>
              </w:rPr>
            </w:pPr>
          </w:p>
        </w:tc>
        <w:tc>
          <w:tcPr>
            <w:tcW w:w="860" w:type="dxa"/>
            <w:shd w:val="clear" w:color="auto" w:fill="auto"/>
          </w:tcPr>
          <w:p w14:paraId="44F056BD" w14:textId="77777777" w:rsidR="003C332B" w:rsidRPr="006B6AF6" w:rsidRDefault="003C332B" w:rsidP="003C332B">
            <w:pPr>
              <w:tabs>
                <w:tab w:val="left" w:pos="1276"/>
              </w:tabs>
              <w:jc w:val="center"/>
              <w:rPr>
                <w:lang w:val="kk-KZ"/>
              </w:rPr>
            </w:pPr>
          </w:p>
        </w:tc>
        <w:tc>
          <w:tcPr>
            <w:tcW w:w="826" w:type="dxa"/>
            <w:shd w:val="clear" w:color="auto" w:fill="auto"/>
          </w:tcPr>
          <w:p w14:paraId="533C7703" w14:textId="77777777" w:rsidR="003C332B" w:rsidRPr="006B6AF6" w:rsidRDefault="003C332B" w:rsidP="003C332B">
            <w:pPr>
              <w:tabs>
                <w:tab w:val="left" w:pos="1276"/>
              </w:tabs>
              <w:jc w:val="center"/>
              <w:rPr>
                <w:lang w:val="kk-KZ"/>
              </w:rPr>
            </w:pPr>
          </w:p>
        </w:tc>
      </w:tr>
      <w:tr w:rsidR="003C332B" w:rsidRPr="00007F0C" w14:paraId="7767F41A" w14:textId="77777777" w:rsidTr="003C332B">
        <w:tc>
          <w:tcPr>
            <w:tcW w:w="8823" w:type="dxa"/>
            <w:gridSpan w:val="2"/>
            <w:shd w:val="clear" w:color="auto" w:fill="auto"/>
          </w:tcPr>
          <w:p w14:paraId="49D9385D" w14:textId="40E8CC76" w:rsidR="003C332B" w:rsidRPr="006B6AF6" w:rsidRDefault="003C332B" w:rsidP="003C332B">
            <w:pPr>
              <w:tabs>
                <w:tab w:val="left" w:pos="1276"/>
              </w:tabs>
              <w:jc w:val="center"/>
              <w:rPr>
                <w:b/>
                <w:lang w:val="kk-KZ"/>
              </w:rPr>
            </w:pPr>
            <w:r w:rsidRPr="006B6AF6">
              <w:rPr>
                <w:b/>
                <w:lang w:val="kk-KZ"/>
              </w:rPr>
              <w:t>Аралық бақылау 1</w:t>
            </w:r>
          </w:p>
        </w:tc>
        <w:tc>
          <w:tcPr>
            <w:tcW w:w="860" w:type="dxa"/>
            <w:shd w:val="clear" w:color="auto" w:fill="auto"/>
          </w:tcPr>
          <w:p w14:paraId="2D541A5C" w14:textId="6A61600A" w:rsidR="003C332B" w:rsidRPr="006B6AF6" w:rsidRDefault="003C332B" w:rsidP="003C332B">
            <w:pPr>
              <w:tabs>
                <w:tab w:val="left" w:pos="1276"/>
              </w:tabs>
              <w:jc w:val="center"/>
              <w:rPr>
                <w:b/>
                <w:bCs/>
                <w:lang w:val="kk-KZ"/>
              </w:rPr>
            </w:pPr>
            <w:r w:rsidRPr="006B6AF6">
              <w:rPr>
                <w:b/>
                <w:bCs/>
                <w:lang w:val="kk-KZ"/>
              </w:rPr>
              <w:t>25</w:t>
            </w:r>
          </w:p>
        </w:tc>
        <w:tc>
          <w:tcPr>
            <w:tcW w:w="826" w:type="dxa"/>
            <w:shd w:val="clear" w:color="auto" w:fill="auto"/>
          </w:tcPr>
          <w:p w14:paraId="0E83F558" w14:textId="2215AF22" w:rsidR="003C332B" w:rsidRPr="006B6AF6" w:rsidRDefault="003C332B" w:rsidP="003C332B">
            <w:pPr>
              <w:tabs>
                <w:tab w:val="left" w:pos="1276"/>
              </w:tabs>
              <w:jc w:val="center"/>
              <w:rPr>
                <w:b/>
                <w:bCs/>
                <w:lang w:val="kk-KZ"/>
              </w:rPr>
            </w:pPr>
            <w:r w:rsidRPr="006B6AF6">
              <w:rPr>
                <w:b/>
                <w:bCs/>
                <w:lang w:val="kk-KZ"/>
              </w:rPr>
              <w:t>100</w:t>
            </w:r>
          </w:p>
        </w:tc>
      </w:tr>
      <w:tr w:rsidR="003C332B" w:rsidRPr="00007F0C" w14:paraId="777A2D4A" w14:textId="77777777" w:rsidTr="003C332B">
        <w:tc>
          <w:tcPr>
            <w:tcW w:w="1133" w:type="dxa"/>
            <w:vMerge w:val="restart"/>
            <w:shd w:val="clear" w:color="auto" w:fill="auto"/>
          </w:tcPr>
          <w:p w14:paraId="1D01593E" w14:textId="7266DC77" w:rsidR="003C332B" w:rsidRPr="006B6AF6" w:rsidRDefault="003C332B" w:rsidP="003C332B">
            <w:pPr>
              <w:tabs>
                <w:tab w:val="left" w:pos="1276"/>
              </w:tabs>
              <w:jc w:val="center"/>
            </w:pPr>
            <w:r w:rsidRPr="006B6AF6">
              <w:rPr>
                <w:lang w:val="kk-KZ"/>
              </w:rPr>
              <w:t>9</w:t>
            </w:r>
            <w:r w:rsidRPr="006B6AF6">
              <w:t>-10</w:t>
            </w:r>
          </w:p>
        </w:tc>
        <w:tc>
          <w:tcPr>
            <w:tcW w:w="7690" w:type="dxa"/>
            <w:shd w:val="clear" w:color="auto" w:fill="auto"/>
          </w:tcPr>
          <w:p w14:paraId="31E326EE" w14:textId="77777777" w:rsidR="003C332B" w:rsidRPr="006B6AF6" w:rsidRDefault="003C332B" w:rsidP="003C332B">
            <w:pPr>
              <w:tabs>
                <w:tab w:val="left" w:pos="1276"/>
              </w:tabs>
              <w:rPr>
                <w:bCs/>
                <w:lang w:val="kk-KZ"/>
              </w:rPr>
            </w:pPr>
            <w:r w:rsidRPr="006B6AF6">
              <w:rPr>
                <w:bCs/>
                <w:lang w:val="kk-KZ"/>
              </w:rPr>
              <w:t>ПС9-10. Практикалық сабақ. Әр түрлі жанрдағы баспа өнімдерінің элементтерін орындаудың стилистикасы мен көркемдік ерекшеліктері. Графикалық сурет пен қаріптің үйлесімімен әр түрлі жанрдағы плакат/мұқаба/жарнамалық буклеттің эскиздік суретін орындау.</w:t>
            </w:r>
          </w:p>
          <w:p w14:paraId="57C965BB" w14:textId="72594FD4" w:rsidR="003C332B" w:rsidRPr="006B6AF6" w:rsidRDefault="003C332B" w:rsidP="003C332B">
            <w:pPr>
              <w:tabs>
                <w:tab w:val="left" w:pos="1276"/>
              </w:tabs>
              <w:rPr>
                <w:bCs/>
                <w:lang w:val="kk-KZ"/>
              </w:rPr>
            </w:pPr>
            <w:r w:rsidRPr="006B6AF6">
              <w:rPr>
                <w:bCs/>
                <w:lang w:val="kk-KZ"/>
              </w:rPr>
              <w:t>Материал: Аралас тәсіл.</w:t>
            </w:r>
          </w:p>
        </w:tc>
        <w:tc>
          <w:tcPr>
            <w:tcW w:w="860" w:type="dxa"/>
            <w:shd w:val="clear" w:color="auto" w:fill="auto"/>
          </w:tcPr>
          <w:p w14:paraId="64509857" w14:textId="242CD566" w:rsidR="003C332B" w:rsidRPr="006B6AF6" w:rsidRDefault="00071F73" w:rsidP="003C332B">
            <w:pPr>
              <w:tabs>
                <w:tab w:val="left" w:pos="1276"/>
              </w:tabs>
              <w:jc w:val="center"/>
              <w:rPr>
                <w:lang w:val="kk-KZ"/>
              </w:rPr>
            </w:pPr>
            <w:r>
              <w:rPr>
                <w:lang w:val="kk-KZ"/>
              </w:rPr>
              <w:t>8</w:t>
            </w:r>
          </w:p>
        </w:tc>
        <w:tc>
          <w:tcPr>
            <w:tcW w:w="826" w:type="dxa"/>
            <w:shd w:val="clear" w:color="auto" w:fill="auto"/>
          </w:tcPr>
          <w:p w14:paraId="02F1208B" w14:textId="51AA2069" w:rsidR="003C332B" w:rsidRPr="006B6AF6" w:rsidRDefault="003C332B" w:rsidP="003C332B">
            <w:pPr>
              <w:tabs>
                <w:tab w:val="left" w:pos="1276"/>
              </w:tabs>
              <w:jc w:val="center"/>
              <w:rPr>
                <w:lang w:val="kk-KZ"/>
              </w:rPr>
            </w:pPr>
            <w:r w:rsidRPr="006B6AF6">
              <w:rPr>
                <w:lang w:val="kk-KZ"/>
              </w:rPr>
              <w:t>30</w:t>
            </w:r>
          </w:p>
        </w:tc>
      </w:tr>
      <w:tr w:rsidR="003C332B" w:rsidRPr="003F2F5A" w14:paraId="3E7040E7" w14:textId="77777777" w:rsidTr="003C332B">
        <w:tc>
          <w:tcPr>
            <w:tcW w:w="1133" w:type="dxa"/>
            <w:vMerge/>
            <w:shd w:val="clear" w:color="auto" w:fill="auto"/>
          </w:tcPr>
          <w:p w14:paraId="20D8C7DF" w14:textId="77777777" w:rsidR="003C332B" w:rsidRPr="006B6AF6" w:rsidRDefault="003C332B" w:rsidP="003C332B">
            <w:pPr>
              <w:tabs>
                <w:tab w:val="left" w:pos="1276"/>
              </w:tabs>
              <w:jc w:val="center"/>
              <w:rPr>
                <w:lang w:val="kk-KZ"/>
              </w:rPr>
            </w:pPr>
          </w:p>
        </w:tc>
        <w:tc>
          <w:tcPr>
            <w:tcW w:w="7690" w:type="dxa"/>
            <w:shd w:val="clear" w:color="auto" w:fill="auto"/>
          </w:tcPr>
          <w:p w14:paraId="37788643" w14:textId="448AD63C" w:rsidR="003C332B" w:rsidRPr="006B6AF6" w:rsidRDefault="003C332B" w:rsidP="003C332B">
            <w:pPr>
              <w:tabs>
                <w:tab w:val="left" w:pos="1276"/>
              </w:tabs>
              <w:rPr>
                <w:bCs/>
                <w:lang w:val="kk-KZ"/>
              </w:rPr>
            </w:pPr>
            <w:r w:rsidRPr="006B6AF6">
              <w:rPr>
                <w:bCs/>
                <w:lang w:val="kk-KZ"/>
              </w:rPr>
              <w:t>СӨЖ</w:t>
            </w:r>
            <w:r w:rsidRPr="00713882">
              <w:rPr>
                <w:bCs/>
                <w:lang w:val="kk-KZ"/>
              </w:rPr>
              <w:t>9-10</w:t>
            </w:r>
            <w:r w:rsidRPr="006B6AF6">
              <w:rPr>
                <w:bCs/>
                <w:lang w:val="kk-KZ"/>
              </w:rPr>
              <w:t>. Графикалық сурет пен қаріптің үйлесімімен әр түрлі жанрдағы плакат/мұқаба/жарнамалық буклеттің эскиздік суретін орындау.</w:t>
            </w:r>
          </w:p>
        </w:tc>
        <w:tc>
          <w:tcPr>
            <w:tcW w:w="860" w:type="dxa"/>
            <w:shd w:val="clear" w:color="auto" w:fill="auto"/>
          </w:tcPr>
          <w:p w14:paraId="25C3806C" w14:textId="7D447ED7" w:rsidR="003C332B" w:rsidRPr="006B6AF6" w:rsidRDefault="003C332B" w:rsidP="003C332B">
            <w:pPr>
              <w:tabs>
                <w:tab w:val="left" w:pos="1276"/>
              </w:tabs>
              <w:jc w:val="center"/>
              <w:rPr>
                <w:lang w:val="kk-KZ"/>
              </w:rPr>
            </w:pPr>
          </w:p>
        </w:tc>
        <w:tc>
          <w:tcPr>
            <w:tcW w:w="826" w:type="dxa"/>
            <w:shd w:val="clear" w:color="auto" w:fill="auto"/>
          </w:tcPr>
          <w:p w14:paraId="58227F08" w14:textId="77777777" w:rsidR="003C332B" w:rsidRPr="006B6AF6" w:rsidRDefault="003C332B" w:rsidP="003C332B">
            <w:pPr>
              <w:tabs>
                <w:tab w:val="left" w:pos="1276"/>
              </w:tabs>
              <w:jc w:val="center"/>
              <w:rPr>
                <w:lang w:val="kk-KZ"/>
              </w:rPr>
            </w:pPr>
          </w:p>
        </w:tc>
      </w:tr>
      <w:tr w:rsidR="003C332B" w:rsidRPr="003F2F5A" w14:paraId="09F5CCEA" w14:textId="77777777" w:rsidTr="003C332B">
        <w:tc>
          <w:tcPr>
            <w:tcW w:w="1133" w:type="dxa"/>
            <w:vMerge/>
            <w:shd w:val="clear" w:color="auto" w:fill="auto"/>
          </w:tcPr>
          <w:p w14:paraId="5C9ACC1A" w14:textId="77777777" w:rsidR="003C332B" w:rsidRPr="006B6AF6" w:rsidRDefault="003C332B" w:rsidP="003C332B">
            <w:pPr>
              <w:tabs>
                <w:tab w:val="left" w:pos="1276"/>
              </w:tabs>
              <w:jc w:val="center"/>
              <w:rPr>
                <w:lang w:val="kk-KZ"/>
              </w:rPr>
            </w:pPr>
          </w:p>
        </w:tc>
        <w:tc>
          <w:tcPr>
            <w:tcW w:w="7690" w:type="dxa"/>
            <w:shd w:val="clear" w:color="auto" w:fill="auto"/>
          </w:tcPr>
          <w:p w14:paraId="3994F343" w14:textId="1B9511A0" w:rsidR="003C332B" w:rsidRPr="006B6AF6" w:rsidRDefault="003C332B" w:rsidP="003C332B">
            <w:pPr>
              <w:tabs>
                <w:tab w:val="left" w:pos="1276"/>
              </w:tabs>
              <w:rPr>
                <w:bCs/>
                <w:lang w:val="kk-KZ"/>
              </w:rPr>
            </w:pPr>
          </w:p>
        </w:tc>
        <w:tc>
          <w:tcPr>
            <w:tcW w:w="860" w:type="dxa"/>
            <w:shd w:val="clear" w:color="auto" w:fill="auto"/>
          </w:tcPr>
          <w:p w14:paraId="224527CF" w14:textId="77777777" w:rsidR="003C332B" w:rsidRPr="006B6AF6" w:rsidRDefault="003C332B" w:rsidP="003C332B">
            <w:pPr>
              <w:tabs>
                <w:tab w:val="left" w:pos="1276"/>
              </w:tabs>
              <w:jc w:val="center"/>
              <w:rPr>
                <w:lang w:val="kk-KZ"/>
              </w:rPr>
            </w:pPr>
          </w:p>
        </w:tc>
        <w:tc>
          <w:tcPr>
            <w:tcW w:w="826" w:type="dxa"/>
            <w:shd w:val="clear" w:color="auto" w:fill="auto"/>
          </w:tcPr>
          <w:p w14:paraId="5214FB34" w14:textId="77777777" w:rsidR="003C332B" w:rsidRPr="006B6AF6" w:rsidRDefault="003C332B" w:rsidP="003C332B">
            <w:pPr>
              <w:tabs>
                <w:tab w:val="left" w:pos="1276"/>
              </w:tabs>
              <w:jc w:val="center"/>
              <w:rPr>
                <w:lang w:val="kk-KZ"/>
              </w:rPr>
            </w:pPr>
          </w:p>
        </w:tc>
      </w:tr>
      <w:tr w:rsidR="003C332B" w:rsidRPr="00007F0C" w14:paraId="33E61B7D" w14:textId="77777777" w:rsidTr="003C332B">
        <w:tc>
          <w:tcPr>
            <w:tcW w:w="1133" w:type="dxa"/>
            <w:vMerge w:val="restart"/>
            <w:shd w:val="clear" w:color="auto" w:fill="auto"/>
          </w:tcPr>
          <w:p w14:paraId="2A206EBA" w14:textId="1AB56CD6" w:rsidR="003C332B" w:rsidRPr="006B6AF6" w:rsidRDefault="003C332B" w:rsidP="003C332B">
            <w:pPr>
              <w:tabs>
                <w:tab w:val="left" w:pos="1276"/>
              </w:tabs>
              <w:jc w:val="center"/>
              <w:rPr>
                <w:lang w:val="kk-KZ"/>
              </w:rPr>
            </w:pPr>
            <w:r w:rsidRPr="006B6AF6">
              <w:rPr>
                <w:lang w:val="kk-KZ"/>
              </w:rPr>
              <w:t>11-12</w:t>
            </w:r>
          </w:p>
        </w:tc>
        <w:tc>
          <w:tcPr>
            <w:tcW w:w="7690" w:type="dxa"/>
            <w:shd w:val="clear" w:color="auto" w:fill="auto"/>
          </w:tcPr>
          <w:p w14:paraId="39448FF1" w14:textId="50FBD64A" w:rsidR="003C332B" w:rsidRPr="006B6AF6" w:rsidRDefault="003C332B" w:rsidP="003C332B">
            <w:pPr>
              <w:tabs>
                <w:tab w:val="left" w:pos="1276"/>
              </w:tabs>
              <w:rPr>
                <w:bCs/>
                <w:lang w:val="kk-KZ"/>
              </w:rPr>
            </w:pPr>
          </w:p>
        </w:tc>
        <w:tc>
          <w:tcPr>
            <w:tcW w:w="860" w:type="dxa"/>
            <w:shd w:val="clear" w:color="auto" w:fill="auto"/>
          </w:tcPr>
          <w:p w14:paraId="1652D723" w14:textId="1D49A4D9" w:rsidR="003C332B" w:rsidRPr="006B6AF6" w:rsidRDefault="003C332B" w:rsidP="003C332B">
            <w:pPr>
              <w:tabs>
                <w:tab w:val="left" w:pos="1276"/>
              </w:tabs>
              <w:jc w:val="center"/>
              <w:rPr>
                <w:lang w:val="kk-KZ"/>
              </w:rPr>
            </w:pPr>
          </w:p>
        </w:tc>
        <w:tc>
          <w:tcPr>
            <w:tcW w:w="826" w:type="dxa"/>
            <w:shd w:val="clear" w:color="auto" w:fill="auto"/>
          </w:tcPr>
          <w:p w14:paraId="0314113E" w14:textId="4DDCB413" w:rsidR="003C332B" w:rsidRPr="006B6AF6" w:rsidRDefault="003C332B" w:rsidP="003C332B">
            <w:pPr>
              <w:tabs>
                <w:tab w:val="left" w:pos="1276"/>
              </w:tabs>
              <w:jc w:val="center"/>
              <w:rPr>
                <w:lang w:val="kk-KZ"/>
              </w:rPr>
            </w:pPr>
            <w:r w:rsidRPr="006B6AF6">
              <w:rPr>
                <w:lang w:val="kk-KZ"/>
              </w:rPr>
              <w:t>30</w:t>
            </w:r>
          </w:p>
        </w:tc>
      </w:tr>
      <w:tr w:rsidR="003C332B" w:rsidRPr="00007F0C" w14:paraId="5549FBA9" w14:textId="77777777" w:rsidTr="003C332B">
        <w:tc>
          <w:tcPr>
            <w:tcW w:w="1133" w:type="dxa"/>
            <w:vMerge/>
            <w:shd w:val="clear" w:color="auto" w:fill="auto"/>
          </w:tcPr>
          <w:p w14:paraId="304AF76E" w14:textId="77777777" w:rsidR="003C332B" w:rsidRPr="006B6AF6" w:rsidRDefault="003C332B" w:rsidP="003C332B">
            <w:pPr>
              <w:tabs>
                <w:tab w:val="left" w:pos="1276"/>
              </w:tabs>
              <w:jc w:val="center"/>
              <w:rPr>
                <w:lang w:val="kk-KZ"/>
              </w:rPr>
            </w:pPr>
          </w:p>
        </w:tc>
        <w:tc>
          <w:tcPr>
            <w:tcW w:w="7690" w:type="dxa"/>
            <w:shd w:val="clear" w:color="auto" w:fill="auto"/>
          </w:tcPr>
          <w:p w14:paraId="5E0136F8" w14:textId="6B8524D7" w:rsidR="003C332B" w:rsidRPr="006B6AF6" w:rsidRDefault="003C332B" w:rsidP="003C332B">
            <w:pPr>
              <w:tabs>
                <w:tab w:val="left" w:pos="1276"/>
              </w:tabs>
              <w:rPr>
                <w:bCs/>
                <w:lang w:val="kk-KZ"/>
              </w:rPr>
            </w:pPr>
            <w:r w:rsidRPr="006B6AF6">
              <w:rPr>
                <w:bCs/>
                <w:lang w:val="kk-KZ"/>
              </w:rPr>
              <w:t>ПС11-12.</w:t>
            </w:r>
            <w:r w:rsidRPr="006B6AF6">
              <w:rPr>
                <w:lang w:val="kk-KZ"/>
              </w:rPr>
              <w:t xml:space="preserve"> </w:t>
            </w:r>
            <w:r w:rsidRPr="006B6AF6">
              <w:rPr>
                <w:bCs/>
                <w:lang w:val="kk-KZ"/>
              </w:rPr>
              <w:t xml:space="preserve">Сәндік қаріп және </w:t>
            </w:r>
            <w:r>
              <w:rPr>
                <w:bCs/>
                <w:lang w:val="kk-KZ"/>
              </w:rPr>
              <w:t>бас</w:t>
            </w:r>
            <w:r w:rsidRPr="006B6AF6">
              <w:rPr>
                <w:bCs/>
                <w:color w:val="FF0000"/>
                <w:lang w:val="kk-KZ"/>
              </w:rPr>
              <w:t xml:space="preserve"> </w:t>
            </w:r>
            <w:r w:rsidRPr="006B6AF6">
              <w:rPr>
                <w:bCs/>
                <w:lang w:val="kk-KZ"/>
              </w:rPr>
              <w:t>әріптер. "Леттеринг", "Каллиграфия"тақырыбында клаузураны орындау.</w:t>
            </w:r>
            <w:r w:rsidRPr="006B6AF6">
              <w:t xml:space="preserve"> </w:t>
            </w:r>
            <w:r w:rsidRPr="006B6AF6">
              <w:rPr>
                <w:bCs/>
                <w:lang w:val="kk-KZ"/>
              </w:rPr>
              <w:t xml:space="preserve"> </w:t>
            </w:r>
          </w:p>
          <w:p w14:paraId="4703124C" w14:textId="557DC990" w:rsidR="003C332B" w:rsidRPr="006B6AF6" w:rsidRDefault="003C332B" w:rsidP="003C332B">
            <w:pPr>
              <w:tabs>
                <w:tab w:val="left" w:pos="1276"/>
              </w:tabs>
              <w:rPr>
                <w:bCs/>
                <w:lang w:val="kk-KZ"/>
              </w:rPr>
            </w:pPr>
            <w:r w:rsidRPr="006B6AF6">
              <w:rPr>
                <w:bCs/>
                <w:lang w:val="kk-KZ"/>
              </w:rPr>
              <w:t>Материал</w:t>
            </w:r>
            <w:r w:rsidRPr="006B6AF6">
              <w:rPr>
                <w:bCs/>
              </w:rPr>
              <w:t xml:space="preserve">: </w:t>
            </w:r>
            <w:r w:rsidRPr="006B6AF6">
              <w:rPr>
                <w:bCs/>
                <w:lang w:val="kk-KZ"/>
              </w:rPr>
              <w:t>Аралас тәсілдер.</w:t>
            </w:r>
          </w:p>
        </w:tc>
        <w:tc>
          <w:tcPr>
            <w:tcW w:w="860" w:type="dxa"/>
            <w:shd w:val="clear" w:color="auto" w:fill="auto"/>
          </w:tcPr>
          <w:p w14:paraId="5BE1D78E" w14:textId="0716BCDC" w:rsidR="003C332B" w:rsidRPr="006B6AF6" w:rsidRDefault="00071F73" w:rsidP="003C332B">
            <w:pPr>
              <w:tabs>
                <w:tab w:val="left" w:pos="1276"/>
              </w:tabs>
              <w:jc w:val="center"/>
              <w:rPr>
                <w:lang w:val="kk-KZ"/>
              </w:rPr>
            </w:pPr>
            <w:r>
              <w:rPr>
                <w:lang w:val="kk-KZ"/>
              </w:rPr>
              <w:t>8</w:t>
            </w:r>
          </w:p>
        </w:tc>
        <w:tc>
          <w:tcPr>
            <w:tcW w:w="826" w:type="dxa"/>
            <w:shd w:val="clear" w:color="auto" w:fill="auto"/>
          </w:tcPr>
          <w:p w14:paraId="02175CA6" w14:textId="77777777" w:rsidR="003C332B" w:rsidRPr="006B6AF6" w:rsidRDefault="003C332B" w:rsidP="003C332B">
            <w:pPr>
              <w:tabs>
                <w:tab w:val="left" w:pos="1276"/>
              </w:tabs>
              <w:jc w:val="center"/>
              <w:rPr>
                <w:lang w:val="kk-KZ"/>
              </w:rPr>
            </w:pPr>
          </w:p>
        </w:tc>
      </w:tr>
      <w:tr w:rsidR="003C332B" w:rsidRPr="00007F0C" w14:paraId="562BDDB4" w14:textId="77777777" w:rsidTr="003C332B">
        <w:tc>
          <w:tcPr>
            <w:tcW w:w="1133" w:type="dxa"/>
            <w:vMerge/>
            <w:shd w:val="clear" w:color="auto" w:fill="auto"/>
          </w:tcPr>
          <w:p w14:paraId="511082BE" w14:textId="77777777" w:rsidR="003C332B" w:rsidRPr="006B6AF6" w:rsidRDefault="003C332B" w:rsidP="003C332B">
            <w:pPr>
              <w:tabs>
                <w:tab w:val="left" w:pos="1276"/>
              </w:tabs>
              <w:jc w:val="center"/>
              <w:rPr>
                <w:lang w:val="kk-KZ"/>
              </w:rPr>
            </w:pPr>
          </w:p>
        </w:tc>
        <w:tc>
          <w:tcPr>
            <w:tcW w:w="7690" w:type="dxa"/>
            <w:shd w:val="clear" w:color="auto" w:fill="auto"/>
          </w:tcPr>
          <w:p w14:paraId="0174A3DF" w14:textId="6B14A691" w:rsidR="003C332B" w:rsidRPr="006B6AF6" w:rsidRDefault="003C332B" w:rsidP="003C332B">
            <w:pPr>
              <w:tabs>
                <w:tab w:val="left" w:pos="1276"/>
              </w:tabs>
              <w:rPr>
                <w:bCs/>
                <w:lang w:val="kk-KZ"/>
              </w:rPr>
            </w:pPr>
            <w:r w:rsidRPr="006B6AF6">
              <w:rPr>
                <w:bCs/>
                <w:lang w:val="kk-KZ"/>
              </w:rPr>
              <w:t>СӨЖ, ОБӨЖ</w:t>
            </w:r>
            <w:r>
              <w:rPr>
                <w:bCs/>
                <w:lang w:val="kk-KZ"/>
              </w:rPr>
              <w:t xml:space="preserve"> </w:t>
            </w:r>
            <w:r w:rsidRPr="00E0389A">
              <w:rPr>
                <w:bCs/>
                <w:lang w:val="kk-KZ"/>
              </w:rPr>
              <w:t xml:space="preserve">. Сәндік қаріп және бас әріптер. "Леттеринг", "Каллиграфия"тақырыбында клаузураны орындау.  </w:t>
            </w:r>
          </w:p>
        </w:tc>
        <w:tc>
          <w:tcPr>
            <w:tcW w:w="860" w:type="dxa"/>
            <w:shd w:val="clear" w:color="auto" w:fill="auto"/>
          </w:tcPr>
          <w:p w14:paraId="72BF4440" w14:textId="77777777" w:rsidR="003C332B" w:rsidRPr="006B6AF6" w:rsidRDefault="003C332B" w:rsidP="003C332B">
            <w:pPr>
              <w:tabs>
                <w:tab w:val="left" w:pos="1276"/>
              </w:tabs>
              <w:jc w:val="center"/>
              <w:rPr>
                <w:lang w:val="kk-KZ"/>
              </w:rPr>
            </w:pPr>
          </w:p>
        </w:tc>
        <w:tc>
          <w:tcPr>
            <w:tcW w:w="826" w:type="dxa"/>
            <w:shd w:val="clear" w:color="auto" w:fill="auto"/>
          </w:tcPr>
          <w:p w14:paraId="2EAA4BD4" w14:textId="77777777" w:rsidR="003C332B" w:rsidRPr="006B6AF6" w:rsidRDefault="003C332B" w:rsidP="003C332B">
            <w:pPr>
              <w:tabs>
                <w:tab w:val="left" w:pos="1276"/>
              </w:tabs>
              <w:jc w:val="center"/>
              <w:rPr>
                <w:lang w:val="kk-KZ"/>
              </w:rPr>
            </w:pPr>
          </w:p>
        </w:tc>
      </w:tr>
      <w:tr w:rsidR="00071F73" w:rsidRPr="00007F0C" w14:paraId="53BC3407" w14:textId="77777777" w:rsidTr="003C332B">
        <w:tc>
          <w:tcPr>
            <w:tcW w:w="1133" w:type="dxa"/>
            <w:vMerge w:val="restart"/>
            <w:shd w:val="clear" w:color="auto" w:fill="auto"/>
          </w:tcPr>
          <w:p w14:paraId="14D9D8B3" w14:textId="06095AD8" w:rsidR="00071F73" w:rsidRPr="006B6AF6" w:rsidRDefault="00071F73" w:rsidP="00071F73">
            <w:pPr>
              <w:tabs>
                <w:tab w:val="left" w:pos="1276"/>
              </w:tabs>
              <w:jc w:val="center"/>
              <w:rPr>
                <w:lang w:val="kk-KZ"/>
              </w:rPr>
            </w:pPr>
            <w:r w:rsidRPr="006B6AF6">
              <w:rPr>
                <w:lang w:val="kk-KZ"/>
              </w:rPr>
              <w:t>13-15</w:t>
            </w:r>
          </w:p>
        </w:tc>
        <w:tc>
          <w:tcPr>
            <w:tcW w:w="7690" w:type="dxa"/>
            <w:shd w:val="clear" w:color="auto" w:fill="auto"/>
          </w:tcPr>
          <w:p w14:paraId="489E8A27" w14:textId="77777777" w:rsidR="00071F73" w:rsidRPr="006B6AF6" w:rsidRDefault="00071F73" w:rsidP="00071F73">
            <w:pPr>
              <w:tabs>
                <w:tab w:val="left" w:pos="1276"/>
              </w:tabs>
              <w:rPr>
                <w:bCs/>
                <w:lang w:val="kk-KZ"/>
              </w:rPr>
            </w:pPr>
            <w:r w:rsidRPr="006B6AF6">
              <w:rPr>
                <w:bCs/>
                <w:lang w:val="kk-KZ"/>
              </w:rPr>
              <w:t>ПС13-15.</w:t>
            </w:r>
            <w:r w:rsidRPr="006B6AF6">
              <w:rPr>
                <w:lang w:val="kk-KZ"/>
              </w:rPr>
              <w:t xml:space="preserve"> </w:t>
            </w:r>
            <w:r w:rsidRPr="006B6AF6">
              <w:rPr>
                <w:bCs/>
                <w:lang w:val="kk-KZ"/>
              </w:rPr>
              <w:t>Қаріп композициясын жобалаудың негізгі принциптері. Авторлық қаріпті қолдана отырып, қаріп композициясын жасау және орындау.</w:t>
            </w:r>
          </w:p>
          <w:p w14:paraId="045B016E" w14:textId="0526E0C0" w:rsidR="00071F73" w:rsidRPr="006B6AF6" w:rsidRDefault="00071F73" w:rsidP="00071F73">
            <w:pPr>
              <w:tabs>
                <w:tab w:val="left" w:pos="1276"/>
              </w:tabs>
              <w:rPr>
                <w:bCs/>
                <w:lang w:val="kk-KZ"/>
              </w:rPr>
            </w:pPr>
            <w:r>
              <w:rPr>
                <w:bCs/>
                <w:lang w:val="kk-KZ"/>
              </w:rPr>
              <w:lastRenderedPageBreak/>
              <w:t>Материал</w:t>
            </w:r>
            <w:r>
              <w:rPr>
                <w:bCs/>
              </w:rPr>
              <w:t xml:space="preserve">: </w:t>
            </w:r>
            <w:r w:rsidRPr="006B6AF6">
              <w:rPr>
                <w:bCs/>
                <w:lang w:val="kk-KZ"/>
              </w:rPr>
              <w:t>Аралас медиа.</w:t>
            </w:r>
          </w:p>
        </w:tc>
        <w:tc>
          <w:tcPr>
            <w:tcW w:w="860" w:type="dxa"/>
            <w:shd w:val="clear" w:color="auto" w:fill="auto"/>
          </w:tcPr>
          <w:p w14:paraId="3252877E" w14:textId="5D9E6E0A" w:rsidR="00071F73" w:rsidRPr="006B6AF6" w:rsidRDefault="00071F73" w:rsidP="00071F73">
            <w:pPr>
              <w:tabs>
                <w:tab w:val="left" w:pos="1276"/>
              </w:tabs>
              <w:jc w:val="center"/>
              <w:rPr>
                <w:lang w:val="kk-KZ"/>
              </w:rPr>
            </w:pPr>
            <w:r>
              <w:rPr>
                <w:lang w:val="kk-KZ"/>
              </w:rPr>
              <w:lastRenderedPageBreak/>
              <w:t>9</w:t>
            </w:r>
          </w:p>
        </w:tc>
        <w:tc>
          <w:tcPr>
            <w:tcW w:w="826" w:type="dxa"/>
            <w:shd w:val="clear" w:color="auto" w:fill="auto"/>
          </w:tcPr>
          <w:p w14:paraId="2324BEE6" w14:textId="2713DF0E" w:rsidR="00071F73" w:rsidRPr="006B6AF6" w:rsidRDefault="00071F73" w:rsidP="00071F73">
            <w:pPr>
              <w:tabs>
                <w:tab w:val="left" w:pos="1276"/>
              </w:tabs>
              <w:jc w:val="center"/>
              <w:rPr>
                <w:lang w:val="kk-KZ"/>
              </w:rPr>
            </w:pPr>
            <w:r w:rsidRPr="006B6AF6">
              <w:rPr>
                <w:lang w:val="kk-KZ"/>
              </w:rPr>
              <w:t>40</w:t>
            </w:r>
          </w:p>
        </w:tc>
      </w:tr>
      <w:tr w:rsidR="00071F73" w:rsidRPr="003F2F5A" w14:paraId="6363D11A" w14:textId="77777777" w:rsidTr="003C332B">
        <w:tc>
          <w:tcPr>
            <w:tcW w:w="1133" w:type="dxa"/>
            <w:vMerge/>
            <w:shd w:val="clear" w:color="auto" w:fill="auto"/>
          </w:tcPr>
          <w:p w14:paraId="3D8312FB" w14:textId="77777777" w:rsidR="00071F73" w:rsidRPr="006B6AF6" w:rsidRDefault="00071F73" w:rsidP="00071F73">
            <w:pPr>
              <w:tabs>
                <w:tab w:val="left" w:pos="1276"/>
              </w:tabs>
              <w:jc w:val="center"/>
              <w:rPr>
                <w:lang w:val="kk-KZ"/>
              </w:rPr>
            </w:pPr>
          </w:p>
        </w:tc>
        <w:tc>
          <w:tcPr>
            <w:tcW w:w="7690" w:type="dxa"/>
            <w:shd w:val="clear" w:color="auto" w:fill="auto"/>
          </w:tcPr>
          <w:p w14:paraId="687BFB40" w14:textId="3F88CC6A" w:rsidR="00071F73" w:rsidRPr="006B6AF6" w:rsidRDefault="00071F73" w:rsidP="00071F73">
            <w:pPr>
              <w:tabs>
                <w:tab w:val="left" w:pos="1276"/>
              </w:tabs>
              <w:rPr>
                <w:bCs/>
                <w:lang w:val="kk-KZ"/>
              </w:rPr>
            </w:pPr>
            <w:r w:rsidRPr="00E0389A">
              <w:rPr>
                <w:bCs/>
                <w:lang w:val="kk-KZ"/>
              </w:rPr>
              <w:t>СӨЖ 13-15. Қаріп композициясын жобалаудың негізгі принциптері. Авторлық қаріпті қолдана отырып, қаріп композициясын жасау және орындау.</w:t>
            </w:r>
          </w:p>
        </w:tc>
        <w:tc>
          <w:tcPr>
            <w:tcW w:w="860" w:type="dxa"/>
            <w:shd w:val="clear" w:color="auto" w:fill="auto"/>
          </w:tcPr>
          <w:p w14:paraId="7762BECE" w14:textId="20B5C407" w:rsidR="00071F73" w:rsidRPr="006B6AF6" w:rsidRDefault="00071F73" w:rsidP="00071F73">
            <w:pPr>
              <w:tabs>
                <w:tab w:val="left" w:pos="1276"/>
              </w:tabs>
              <w:jc w:val="center"/>
              <w:rPr>
                <w:lang w:val="kk-KZ"/>
              </w:rPr>
            </w:pPr>
            <w:r>
              <w:rPr>
                <w:lang w:val="kk-KZ"/>
              </w:rPr>
              <w:t xml:space="preserve"> </w:t>
            </w:r>
          </w:p>
        </w:tc>
        <w:tc>
          <w:tcPr>
            <w:tcW w:w="826" w:type="dxa"/>
            <w:shd w:val="clear" w:color="auto" w:fill="auto"/>
          </w:tcPr>
          <w:p w14:paraId="223EEF01" w14:textId="77777777" w:rsidR="00071F73" w:rsidRPr="006B6AF6" w:rsidRDefault="00071F73" w:rsidP="00071F73">
            <w:pPr>
              <w:tabs>
                <w:tab w:val="left" w:pos="1276"/>
              </w:tabs>
              <w:jc w:val="center"/>
              <w:rPr>
                <w:lang w:val="kk-KZ"/>
              </w:rPr>
            </w:pPr>
          </w:p>
        </w:tc>
      </w:tr>
      <w:tr w:rsidR="00071F73" w:rsidRPr="003F2F5A" w14:paraId="0AC1BFA0" w14:textId="77777777" w:rsidTr="003C332B">
        <w:tc>
          <w:tcPr>
            <w:tcW w:w="1133" w:type="dxa"/>
            <w:shd w:val="clear" w:color="auto" w:fill="auto"/>
          </w:tcPr>
          <w:p w14:paraId="0173714F" w14:textId="77777777" w:rsidR="00071F73" w:rsidRPr="006B6AF6" w:rsidRDefault="00071F73" w:rsidP="00071F73">
            <w:pPr>
              <w:tabs>
                <w:tab w:val="left" w:pos="1276"/>
              </w:tabs>
              <w:jc w:val="center"/>
              <w:rPr>
                <w:lang w:val="kk-KZ"/>
              </w:rPr>
            </w:pPr>
          </w:p>
        </w:tc>
        <w:tc>
          <w:tcPr>
            <w:tcW w:w="7690" w:type="dxa"/>
            <w:shd w:val="clear" w:color="auto" w:fill="auto"/>
          </w:tcPr>
          <w:p w14:paraId="44CE9A53" w14:textId="39320920" w:rsidR="00071F73" w:rsidRPr="006B6AF6" w:rsidRDefault="00071F73" w:rsidP="00071F73">
            <w:pPr>
              <w:tabs>
                <w:tab w:val="left" w:pos="1276"/>
              </w:tabs>
              <w:rPr>
                <w:bCs/>
                <w:lang w:val="kk-KZ"/>
              </w:rPr>
            </w:pPr>
          </w:p>
        </w:tc>
        <w:tc>
          <w:tcPr>
            <w:tcW w:w="860" w:type="dxa"/>
            <w:shd w:val="clear" w:color="auto" w:fill="auto"/>
          </w:tcPr>
          <w:p w14:paraId="45033C96" w14:textId="77777777" w:rsidR="00071F73" w:rsidRPr="006B6AF6" w:rsidRDefault="00071F73" w:rsidP="00071F73">
            <w:pPr>
              <w:tabs>
                <w:tab w:val="left" w:pos="1276"/>
              </w:tabs>
              <w:jc w:val="center"/>
              <w:rPr>
                <w:lang w:val="kk-KZ"/>
              </w:rPr>
            </w:pPr>
          </w:p>
        </w:tc>
        <w:tc>
          <w:tcPr>
            <w:tcW w:w="826" w:type="dxa"/>
            <w:shd w:val="clear" w:color="auto" w:fill="auto"/>
          </w:tcPr>
          <w:p w14:paraId="28381671" w14:textId="77777777" w:rsidR="00071F73" w:rsidRPr="006B6AF6" w:rsidRDefault="00071F73" w:rsidP="00071F73">
            <w:pPr>
              <w:tabs>
                <w:tab w:val="left" w:pos="1276"/>
              </w:tabs>
              <w:jc w:val="center"/>
              <w:rPr>
                <w:lang w:val="kk-KZ"/>
              </w:rPr>
            </w:pPr>
          </w:p>
        </w:tc>
      </w:tr>
      <w:tr w:rsidR="00071F73" w:rsidRPr="00007F0C" w14:paraId="055E6D0A" w14:textId="77777777" w:rsidTr="003C332B">
        <w:tc>
          <w:tcPr>
            <w:tcW w:w="8823" w:type="dxa"/>
            <w:gridSpan w:val="2"/>
            <w:shd w:val="clear" w:color="auto" w:fill="auto"/>
          </w:tcPr>
          <w:p w14:paraId="21E08983" w14:textId="1621E22A" w:rsidR="00071F73" w:rsidRPr="006B6AF6" w:rsidRDefault="00071F73" w:rsidP="00071F73">
            <w:pPr>
              <w:tabs>
                <w:tab w:val="left" w:pos="1276"/>
              </w:tabs>
              <w:jc w:val="center"/>
              <w:rPr>
                <w:bCs/>
                <w:lang w:val="kk-KZ"/>
              </w:rPr>
            </w:pPr>
            <w:r w:rsidRPr="006B6AF6">
              <w:rPr>
                <w:b/>
                <w:lang w:val="kk-KZ"/>
              </w:rPr>
              <w:t>Аралық бақылау 2</w:t>
            </w:r>
          </w:p>
        </w:tc>
        <w:tc>
          <w:tcPr>
            <w:tcW w:w="860" w:type="dxa"/>
            <w:shd w:val="clear" w:color="auto" w:fill="auto"/>
          </w:tcPr>
          <w:p w14:paraId="3E083C75" w14:textId="4C7093F2" w:rsidR="00071F73" w:rsidRPr="006B6AF6" w:rsidRDefault="00071F73" w:rsidP="00071F73">
            <w:pPr>
              <w:tabs>
                <w:tab w:val="left" w:pos="1276"/>
              </w:tabs>
              <w:jc w:val="center"/>
              <w:rPr>
                <w:b/>
                <w:bCs/>
                <w:lang w:val="kk-KZ"/>
              </w:rPr>
            </w:pPr>
            <w:r w:rsidRPr="006B6AF6">
              <w:rPr>
                <w:b/>
                <w:bCs/>
                <w:lang w:val="kk-KZ"/>
              </w:rPr>
              <w:t>25</w:t>
            </w:r>
          </w:p>
        </w:tc>
        <w:tc>
          <w:tcPr>
            <w:tcW w:w="826" w:type="dxa"/>
            <w:shd w:val="clear" w:color="auto" w:fill="auto"/>
          </w:tcPr>
          <w:p w14:paraId="5D04347C" w14:textId="47409B81" w:rsidR="00071F73" w:rsidRPr="006B6AF6" w:rsidRDefault="00071F73" w:rsidP="00071F73">
            <w:pPr>
              <w:tabs>
                <w:tab w:val="left" w:pos="1276"/>
              </w:tabs>
              <w:jc w:val="center"/>
              <w:rPr>
                <w:b/>
                <w:bCs/>
                <w:lang w:val="kk-KZ"/>
              </w:rPr>
            </w:pPr>
            <w:r w:rsidRPr="006B6AF6">
              <w:rPr>
                <w:b/>
                <w:bCs/>
                <w:lang w:val="kk-KZ"/>
              </w:rPr>
              <w:t>100</w:t>
            </w:r>
          </w:p>
        </w:tc>
      </w:tr>
      <w:tr w:rsidR="00071F73" w:rsidRPr="003F2DC5" w14:paraId="1035FFB7" w14:textId="77777777" w:rsidTr="003C332B">
        <w:tc>
          <w:tcPr>
            <w:tcW w:w="9683" w:type="dxa"/>
            <w:gridSpan w:val="3"/>
            <w:shd w:val="clear" w:color="auto" w:fill="FFFFFF" w:themeFill="background1"/>
          </w:tcPr>
          <w:p w14:paraId="4D0C3304" w14:textId="4255E4CD" w:rsidR="00071F73" w:rsidRPr="006B6AF6" w:rsidRDefault="00071F73" w:rsidP="00071F73">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826" w:type="dxa"/>
            <w:shd w:val="clear" w:color="auto" w:fill="FFFFFF" w:themeFill="background1"/>
          </w:tcPr>
          <w:p w14:paraId="37BAB171" w14:textId="6631F2A7" w:rsidR="00071F73" w:rsidRPr="006B6AF6" w:rsidRDefault="00071F73" w:rsidP="00071F73">
            <w:pPr>
              <w:tabs>
                <w:tab w:val="left" w:pos="1276"/>
              </w:tabs>
              <w:jc w:val="center"/>
              <w:rPr>
                <w:b/>
              </w:rPr>
            </w:pPr>
            <w:r w:rsidRPr="006B6AF6">
              <w:rPr>
                <w:b/>
              </w:rPr>
              <w:t>100</w:t>
            </w:r>
          </w:p>
        </w:tc>
      </w:tr>
      <w:tr w:rsidR="00071F73" w:rsidRPr="003F2DC5" w14:paraId="2C6BC3B7" w14:textId="77777777" w:rsidTr="003C332B">
        <w:tc>
          <w:tcPr>
            <w:tcW w:w="9683" w:type="dxa"/>
            <w:gridSpan w:val="3"/>
            <w:shd w:val="clear" w:color="auto" w:fill="FFFFFF" w:themeFill="background1"/>
          </w:tcPr>
          <w:p w14:paraId="2A32EB92" w14:textId="4842C030" w:rsidR="00071F73" w:rsidRPr="006B6AF6" w:rsidRDefault="00071F73" w:rsidP="00071F73">
            <w:pPr>
              <w:tabs>
                <w:tab w:val="left" w:pos="1276"/>
              </w:tabs>
              <w:rPr>
                <w:b/>
              </w:rPr>
            </w:pPr>
            <w:r w:rsidRPr="006B6AF6">
              <w:rPr>
                <w:b/>
                <w:lang w:val="kk-KZ"/>
              </w:rPr>
              <w:t xml:space="preserve">Пән үшін жиынтығы </w:t>
            </w:r>
          </w:p>
        </w:tc>
        <w:tc>
          <w:tcPr>
            <w:tcW w:w="826" w:type="dxa"/>
            <w:shd w:val="clear" w:color="auto" w:fill="FFFFFF" w:themeFill="background1"/>
          </w:tcPr>
          <w:p w14:paraId="7E8416CD" w14:textId="46F6C861" w:rsidR="00071F73" w:rsidRPr="006B6AF6" w:rsidRDefault="00071F73" w:rsidP="00071F73">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33848FE1" w14:textId="77777777" w:rsidR="004947F8" w:rsidRPr="006B6AF6" w:rsidRDefault="006D1812" w:rsidP="00454CE7">
      <w:pPr>
        <w:spacing w:after="120"/>
        <w:rPr>
          <w:b/>
        </w:rPr>
      </w:pPr>
      <w:r w:rsidRPr="006B6AF6">
        <w:rPr>
          <w:b/>
          <w:lang w:val="kk-KZ"/>
        </w:rPr>
        <w:t>Дәріскер</w:t>
      </w:r>
      <w:r w:rsidR="005E7456" w:rsidRPr="006B6AF6">
        <w:rPr>
          <w:b/>
        </w:rPr>
        <w:t xml:space="preserve"> ___________________________________</w:t>
      </w:r>
      <w:r w:rsidR="00167909" w:rsidRPr="006B6AF6">
        <w:rPr>
          <w:b/>
        </w:rPr>
        <w:t>Кисимисов Е.</w:t>
      </w:r>
    </w:p>
    <w:p w14:paraId="65B99941" w14:textId="77777777" w:rsidR="00454CE7" w:rsidRPr="006B6AF6" w:rsidRDefault="00454CE7" w:rsidP="00454CE7">
      <w:pPr>
        <w:spacing w:after="120"/>
        <w:rPr>
          <w:b/>
        </w:rPr>
      </w:pPr>
    </w:p>
    <w:p w14:paraId="5D28393C" w14:textId="77777777" w:rsidR="00454CE7" w:rsidRDefault="00454CE7" w:rsidP="00454CE7">
      <w:pPr>
        <w:spacing w:after="120"/>
        <w:rPr>
          <w:b/>
          <w:sz w:val="20"/>
          <w:szCs w:val="20"/>
        </w:rPr>
      </w:pPr>
    </w:p>
    <w:p w14:paraId="116DEF70" w14:textId="77777777" w:rsidR="00454CE7" w:rsidRDefault="00454CE7" w:rsidP="00454CE7">
      <w:pPr>
        <w:spacing w:after="120"/>
        <w:rPr>
          <w:b/>
          <w:sz w:val="20"/>
          <w:szCs w:val="20"/>
        </w:rPr>
      </w:pPr>
    </w:p>
    <w:p w14:paraId="7E5F56A7" w14:textId="77777777" w:rsidR="00454CE7" w:rsidRDefault="00454CE7" w:rsidP="00454CE7">
      <w:pPr>
        <w:spacing w:after="120"/>
        <w:rPr>
          <w:b/>
          <w:sz w:val="20"/>
          <w:szCs w:val="20"/>
        </w:rPr>
      </w:pPr>
    </w:p>
    <w:p w14:paraId="5FC84CF3" w14:textId="77777777" w:rsidR="00454CE7" w:rsidRDefault="00454CE7" w:rsidP="00454CE7">
      <w:pPr>
        <w:spacing w:after="120"/>
        <w:rPr>
          <w:b/>
          <w:sz w:val="20"/>
          <w:szCs w:val="20"/>
        </w:rPr>
      </w:pPr>
    </w:p>
    <w:p w14:paraId="17CFE9A5" w14:textId="77777777" w:rsidR="00454CE7" w:rsidRDefault="00454CE7" w:rsidP="00454CE7">
      <w:pPr>
        <w:spacing w:after="120"/>
        <w:rPr>
          <w:b/>
          <w:sz w:val="20"/>
          <w:szCs w:val="20"/>
        </w:rPr>
      </w:pPr>
    </w:p>
    <w:p w14:paraId="11E95939" w14:textId="77777777" w:rsidR="00454CE7" w:rsidRDefault="00454CE7" w:rsidP="00454CE7">
      <w:pPr>
        <w:spacing w:after="120"/>
        <w:rPr>
          <w:b/>
          <w:sz w:val="20"/>
          <w:szCs w:val="20"/>
        </w:rPr>
      </w:pPr>
    </w:p>
    <w:p w14:paraId="56EE239E" w14:textId="77777777" w:rsidR="00454CE7" w:rsidRDefault="00454CE7" w:rsidP="00454CE7">
      <w:pPr>
        <w:spacing w:after="120"/>
        <w:rPr>
          <w:b/>
          <w:sz w:val="20"/>
          <w:szCs w:val="20"/>
        </w:rPr>
      </w:pPr>
    </w:p>
    <w:p w14:paraId="108623B9" w14:textId="77777777" w:rsidR="00454CE7" w:rsidRDefault="00454CE7" w:rsidP="00454CE7">
      <w:pPr>
        <w:spacing w:after="120"/>
        <w:rPr>
          <w:b/>
          <w:sz w:val="20"/>
          <w:szCs w:val="20"/>
        </w:rPr>
      </w:pPr>
    </w:p>
    <w:p w14:paraId="1A22FE6D" w14:textId="77777777" w:rsidR="00454CE7" w:rsidRDefault="00454CE7" w:rsidP="00454CE7">
      <w:pPr>
        <w:spacing w:after="120"/>
        <w:rPr>
          <w:b/>
          <w:sz w:val="20"/>
          <w:szCs w:val="20"/>
        </w:rPr>
      </w:pPr>
    </w:p>
    <w:p w14:paraId="22476E30" w14:textId="77777777" w:rsidR="00454CE7" w:rsidRDefault="00454CE7" w:rsidP="00454CE7">
      <w:pPr>
        <w:spacing w:after="120"/>
        <w:rPr>
          <w:b/>
          <w:sz w:val="20"/>
          <w:szCs w:val="20"/>
        </w:rPr>
      </w:pPr>
    </w:p>
    <w:p w14:paraId="1EBAE71A" w14:textId="77777777" w:rsidR="00454CE7" w:rsidRDefault="00454CE7" w:rsidP="00454CE7">
      <w:pPr>
        <w:spacing w:after="120"/>
        <w:rPr>
          <w:b/>
          <w:sz w:val="20"/>
          <w:szCs w:val="20"/>
        </w:rPr>
      </w:pPr>
    </w:p>
    <w:p w14:paraId="61253776" w14:textId="77777777" w:rsidR="00454CE7" w:rsidRDefault="00454CE7" w:rsidP="00454CE7">
      <w:pPr>
        <w:spacing w:after="120"/>
        <w:rPr>
          <w:b/>
          <w:sz w:val="20"/>
          <w:szCs w:val="20"/>
        </w:rPr>
      </w:pPr>
    </w:p>
    <w:p w14:paraId="4639FFD1" w14:textId="77777777" w:rsidR="00454CE7" w:rsidRDefault="00454CE7" w:rsidP="00454CE7">
      <w:pPr>
        <w:spacing w:after="120"/>
        <w:rPr>
          <w:b/>
          <w:sz w:val="20"/>
          <w:szCs w:val="20"/>
        </w:rPr>
      </w:pPr>
    </w:p>
    <w:p w14:paraId="3ED701B4" w14:textId="77777777" w:rsidR="00454CE7" w:rsidRDefault="00454CE7" w:rsidP="00454CE7">
      <w:pPr>
        <w:spacing w:after="120"/>
        <w:rPr>
          <w:b/>
          <w:sz w:val="20"/>
          <w:szCs w:val="20"/>
        </w:rPr>
      </w:pPr>
    </w:p>
    <w:p w14:paraId="31A5ED8A" w14:textId="77777777" w:rsidR="00454CE7" w:rsidRDefault="00454CE7" w:rsidP="00454CE7">
      <w:pPr>
        <w:spacing w:after="120"/>
        <w:rPr>
          <w:b/>
          <w:sz w:val="20"/>
          <w:szCs w:val="20"/>
        </w:rPr>
      </w:pPr>
    </w:p>
    <w:p w14:paraId="3E70C4B7" w14:textId="77777777" w:rsidR="00454CE7" w:rsidRDefault="00454CE7" w:rsidP="00454CE7">
      <w:pPr>
        <w:spacing w:after="120"/>
        <w:rPr>
          <w:b/>
          <w:sz w:val="20"/>
          <w:szCs w:val="20"/>
        </w:rPr>
      </w:pPr>
    </w:p>
    <w:p w14:paraId="7725A468" w14:textId="77777777" w:rsidR="00454CE7" w:rsidRDefault="00454CE7" w:rsidP="00454CE7">
      <w:pPr>
        <w:spacing w:after="120"/>
        <w:rPr>
          <w:b/>
          <w:sz w:val="20"/>
          <w:szCs w:val="20"/>
        </w:rPr>
      </w:pPr>
    </w:p>
    <w:p w14:paraId="62469D78" w14:textId="77777777" w:rsidR="00454CE7" w:rsidRDefault="00454CE7" w:rsidP="00454CE7">
      <w:pPr>
        <w:spacing w:after="120"/>
        <w:rPr>
          <w:b/>
          <w:sz w:val="20"/>
          <w:szCs w:val="20"/>
        </w:rPr>
      </w:pPr>
    </w:p>
    <w:p w14:paraId="3EBE20B9" w14:textId="77777777" w:rsidR="00454CE7" w:rsidRDefault="00454CE7" w:rsidP="00454CE7">
      <w:pPr>
        <w:spacing w:after="120"/>
        <w:rPr>
          <w:b/>
          <w:sz w:val="20"/>
          <w:szCs w:val="20"/>
        </w:rPr>
      </w:pPr>
    </w:p>
    <w:p w14:paraId="7F99441F" w14:textId="77777777" w:rsidR="00454CE7" w:rsidRDefault="00454CE7" w:rsidP="00454CE7">
      <w:pPr>
        <w:spacing w:after="120"/>
        <w:rPr>
          <w:b/>
          <w:sz w:val="20"/>
          <w:szCs w:val="20"/>
        </w:rPr>
      </w:pPr>
    </w:p>
    <w:p w14:paraId="288DED2E" w14:textId="6E89057F" w:rsidR="00454CE7" w:rsidRDefault="00454CE7" w:rsidP="00454CE7">
      <w:pPr>
        <w:spacing w:after="120"/>
        <w:rPr>
          <w:sz w:val="20"/>
          <w:szCs w:val="20"/>
          <w:lang w:val="kk-KZ"/>
        </w:rPr>
        <w:sectPr w:rsidR="00454CE7" w:rsidSect="00C055D3">
          <w:pgSz w:w="11906" w:h="16838"/>
          <w:pgMar w:top="568" w:right="850" w:bottom="1418" w:left="1701" w:header="708" w:footer="708" w:gutter="0"/>
          <w:pgNumType w:start="1"/>
          <w:cols w:space="720"/>
        </w:sectPr>
      </w:pPr>
    </w:p>
    <w:p w14:paraId="751CA762" w14:textId="297E4C00" w:rsidR="000A6617" w:rsidRDefault="000A6617">
      <w:pPr>
        <w:rPr>
          <w:sz w:val="20"/>
          <w:szCs w:val="20"/>
          <w:lang w:val="kk-KZ"/>
        </w:rPr>
      </w:pPr>
    </w:p>
    <w:p w14:paraId="12238222" w14:textId="77777777" w:rsidR="00523858" w:rsidRPr="00523858" w:rsidRDefault="00523858" w:rsidP="00523858">
      <w:pPr>
        <w:pStyle w:val="paragraph"/>
        <w:jc w:val="center"/>
        <w:textAlignment w:val="baseline"/>
        <w:rPr>
          <w:rStyle w:val="normaltextrun"/>
          <w:b/>
          <w:bCs/>
          <w:sz w:val="20"/>
          <w:szCs w:val="20"/>
          <w:lang w:val="kk-KZ"/>
        </w:rPr>
      </w:pPr>
      <w:r w:rsidRPr="00523858">
        <w:rPr>
          <w:rStyle w:val="normaltextrun"/>
          <w:b/>
          <w:bCs/>
          <w:sz w:val="20"/>
          <w:szCs w:val="20"/>
          <w:lang w:val="kk-KZ"/>
        </w:rPr>
        <w:t>ЖИЫНТЫҚ БАҒАЛАУ РУБРИКАТОРЫ</w:t>
      </w:r>
    </w:p>
    <w:p w14:paraId="7744066C" w14:textId="77777777" w:rsidR="00523858" w:rsidRPr="00523858" w:rsidRDefault="00523858" w:rsidP="00523858">
      <w:pPr>
        <w:pStyle w:val="paragraph"/>
        <w:jc w:val="center"/>
        <w:textAlignment w:val="baseline"/>
        <w:rPr>
          <w:rStyle w:val="normaltextrun"/>
          <w:b/>
          <w:bCs/>
          <w:sz w:val="20"/>
          <w:szCs w:val="20"/>
          <w:lang w:val="kk-KZ"/>
        </w:rPr>
      </w:pPr>
      <w:r w:rsidRPr="00523858">
        <w:rPr>
          <w:rStyle w:val="normaltextrun"/>
          <w:b/>
          <w:bCs/>
          <w:sz w:val="20"/>
          <w:szCs w:val="20"/>
          <w:lang w:val="kk-KZ"/>
        </w:rPr>
        <w:t>ОҚУ НӘТИЖЕЛЕРІН БАҒАЛАУ КРИТЕРИЙЛЕРІ</w:t>
      </w:r>
    </w:p>
    <w:p w14:paraId="21E9F39B" w14:textId="593C00BD" w:rsidR="00523858" w:rsidRPr="00523858" w:rsidRDefault="00523858" w:rsidP="00523858">
      <w:pPr>
        <w:pStyle w:val="paragraph"/>
        <w:textAlignment w:val="baseline"/>
        <w:rPr>
          <w:rStyle w:val="normaltextrun"/>
          <w:b/>
          <w:bCs/>
          <w:sz w:val="20"/>
          <w:szCs w:val="20"/>
          <w:lang w:val="kk-KZ"/>
        </w:rPr>
      </w:pPr>
      <w:r w:rsidRPr="00523858">
        <w:rPr>
          <w:rStyle w:val="normaltextrun"/>
          <w:b/>
          <w:bCs/>
          <w:sz w:val="20"/>
          <w:szCs w:val="20"/>
          <w:lang w:val="kk-KZ"/>
        </w:rPr>
        <w:t xml:space="preserve"> Тапсырма атауы:</w:t>
      </w:r>
    </w:p>
    <w:p w14:paraId="27333A1B" w14:textId="6DF539C2"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523858">
        <w:rPr>
          <w:rStyle w:val="normaltextrun"/>
          <w:b/>
          <w:bCs/>
          <w:sz w:val="20"/>
          <w:szCs w:val="20"/>
          <w:lang w:val="kk-KZ"/>
        </w:rPr>
        <w:t>1.</w:t>
      </w:r>
      <w:r w:rsidRPr="00523858">
        <w:rPr>
          <w:rStyle w:val="normaltextrun"/>
          <w:b/>
          <w:bCs/>
          <w:sz w:val="20"/>
          <w:szCs w:val="20"/>
          <w:lang w:val="kk-KZ"/>
        </w:rPr>
        <w:tab/>
      </w:r>
      <w:r w:rsidRPr="00A174CE">
        <w:rPr>
          <w:rStyle w:val="normaltextrun"/>
          <w:b/>
          <w:bCs/>
          <w:sz w:val="20"/>
          <w:szCs w:val="20"/>
          <w:lang w:val="kk-KZ"/>
        </w:rPr>
        <w:t>Жеке шығармашылық жоба;</w:t>
      </w:r>
    </w:p>
    <w:p w14:paraId="7348EB82" w14:textId="77777777"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2.</w:t>
      </w:r>
      <w:r w:rsidRPr="00A174CE">
        <w:rPr>
          <w:rStyle w:val="normaltextrun"/>
          <w:b/>
          <w:bCs/>
          <w:sz w:val="20"/>
          <w:szCs w:val="20"/>
          <w:lang w:val="kk-KZ"/>
        </w:rPr>
        <w:tab/>
        <w:t>Компьютерлік бағдарламалардың көмегімен иллюстрация жасау;</w:t>
      </w:r>
    </w:p>
    <w:p w14:paraId="4F7FC1ED" w14:textId="1F2E9C45"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3.</w:t>
      </w:r>
      <w:r w:rsidRPr="00A174CE">
        <w:rPr>
          <w:rStyle w:val="normaltextrun"/>
          <w:b/>
          <w:bCs/>
          <w:sz w:val="20"/>
          <w:szCs w:val="20"/>
          <w:lang w:val="kk-KZ"/>
        </w:rPr>
        <w:tab/>
      </w:r>
      <w:r w:rsidR="00A174CE" w:rsidRPr="00A174CE">
        <w:rPr>
          <w:b/>
          <w:bCs/>
          <w:sz w:val="20"/>
          <w:szCs w:val="20"/>
          <w:lang w:val="kk-KZ"/>
        </w:rPr>
        <w:t>Қаріпті құру әдістері</w:t>
      </w:r>
      <w:r w:rsidRPr="00A174CE">
        <w:rPr>
          <w:rStyle w:val="normaltextrun"/>
          <w:b/>
          <w:bCs/>
          <w:sz w:val="20"/>
          <w:szCs w:val="20"/>
          <w:lang w:val="kk-KZ"/>
        </w:rPr>
        <w:t xml:space="preserve"> </w:t>
      </w:r>
      <w:r w:rsidR="00A174CE" w:rsidRPr="00A174CE">
        <w:rPr>
          <w:rStyle w:val="normaltextrun"/>
          <w:b/>
          <w:bCs/>
          <w:sz w:val="20"/>
          <w:szCs w:val="20"/>
          <w:lang w:val="kk-KZ"/>
        </w:rPr>
        <w:t>меңгер</w:t>
      </w:r>
      <w:r w:rsidRPr="00A174CE">
        <w:rPr>
          <w:rStyle w:val="normaltextrun"/>
          <w:b/>
          <w:bCs/>
          <w:sz w:val="20"/>
          <w:szCs w:val="20"/>
          <w:lang w:val="kk-KZ"/>
        </w:rPr>
        <w:t>у;</w:t>
      </w:r>
    </w:p>
    <w:p w14:paraId="2D789879" w14:textId="6F73BBFD" w:rsidR="00117EE5" w:rsidRPr="00A174CE" w:rsidRDefault="00523858" w:rsidP="00523858">
      <w:pPr>
        <w:pStyle w:val="paragraph"/>
        <w:spacing w:before="0" w:beforeAutospacing="0" w:after="0" w:afterAutospacing="0"/>
        <w:textAlignment w:val="baseline"/>
        <w:rPr>
          <w:rStyle w:val="eop"/>
          <w:b/>
          <w:bCs/>
          <w:sz w:val="20"/>
          <w:szCs w:val="20"/>
          <w:lang w:val="kk-KZ"/>
        </w:rPr>
      </w:pPr>
      <w:r w:rsidRPr="00A174CE">
        <w:rPr>
          <w:rStyle w:val="normaltextrun"/>
          <w:b/>
          <w:bCs/>
          <w:sz w:val="20"/>
          <w:szCs w:val="20"/>
          <w:lang w:val="kk-KZ"/>
        </w:rPr>
        <w:t>4.</w:t>
      </w:r>
      <w:r w:rsidRPr="00A174CE">
        <w:rPr>
          <w:rStyle w:val="normaltextrun"/>
          <w:b/>
          <w:bCs/>
          <w:sz w:val="20"/>
          <w:szCs w:val="20"/>
          <w:lang w:val="kk-KZ"/>
        </w:rPr>
        <w:tab/>
      </w:r>
      <w:r w:rsidR="00A174CE" w:rsidRPr="00A174CE">
        <w:rPr>
          <w:rStyle w:val="normaltextrun"/>
          <w:b/>
          <w:bCs/>
          <w:sz w:val="20"/>
          <w:szCs w:val="20"/>
          <w:lang w:val="kk-KZ"/>
        </w:rPr>
        <w:t>Әр түрлі қаламүштермен миллиметровкелерде жаттығулар жасау</w:t>
      </w:r>
      <w:r w:rsidRPr="00A174CE">
        <w:rPr>
          <w:rStyle w:val="normaltextrun"/>
          <w:b/>
          <w:bCs/>
          <w:sz w:val="20"/>
          <w:szCs w:val="20"/>
          <w:lang w:val="kk-KZ"/>
        </w:rPr>
        <w:t>.</w:t>
      </w:r>
      <w:r w:rsidR="00117EE5" w:rsidRPr="00A174CE">
        <w:rPr>
          <w:rStyle w:val="eop"/>
          <w:b/>
          <w:bCs/>
          <w:sz w:val="20"/>
          <w:szCs w:val="20"/>
          <w:lang w:val="kk-KZ"/>
        </w:rPr>
        <w:t> </w:t>
      </w:r>
    </w:p>
    <w:p w14:paraId="42B5F31A" w14:textId="77777777" w:rsidR="00523858" w:rsidRPr="00A174CE" w:rsidRDefault="00523858" w:rsidP="00523858">
      <w:pPr>
        <w:pStyle w:val="paragraph"/>
        <w:spacing w:before="0" w:beforeAutospacing="0" w:after="0" w:afterAutospacing="0"/>
        <w:textAlignment w:val="baseline"/>
        <w:rPr>
          <w:b/>
          <w:bCs/>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1507C4" w:rsidRPr="00BF4583" w14:paraId="65152755" w14:textId="77777777" w:rsidTr="003D3F3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7E2351"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1D873C"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77D9D419" w14:textId="48ED973A"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00117EE5" w:rsidRPr="00BF4583">
              <w:rPr>
                <w:rStyle w:val="normaltextrun"/>
                <w:b/>
                <w:bCs/>
                <w:sz w:val="20"/>
                <w:szCs w:val="20"/>
              </w:rPr>
              <w:t>%</w:t>
            </w:r>
            <w:r w:rsidR="00117EE5">
              <w:rPr>
                <w:rStyle w:val="normaltextrun"/>
                <w:b/>
                <w:bCs/>
                <w:sz w:val="20"/>
                <w:szCs w:val="20"/>
                <w:lang w:val="kk-KZ"/>
              </w:rPr>
              <w:t xml:space="preserve"> м</w:t>
            </w:r>
            <w:r w:rsidR="00E42986">
              <w:rPr>
                <w:rStyle w:val="normaltextrun"/>
                <w:b/>
                <w:bCs/>
                <w:sz w:val="20"/>
                <w:szCs w:val="20"/>
                <w:lang w:val="kk-KZ"/>
              </w:rPr>
              <w:t>акс</w:t>
            </w:r>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AAB1F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17A9712" w14:textId="4395442F"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70-89</w:t>
            </w:r>
            <w:r w:rsidR="00117EE5" w:rsidRPr="00BF4583">
              <w:rPr>
                <w:rStyle w:val="normaltextrun"/>
                <w:b/>
                <w:bCs/>
                <w:sz w:val="20"/>
                <w:szCs w:val="20"/>
              </w:rPr>
              <w:t>%</w:t>
            </w:r>
            <w:r w:rsidR="00117EE5">
              <w:rPr>
                <w:rStyle w:val="normaltextrun"/>
                <w:b/>
                <w:bCs/>
                <w:sz w:val="20"/>
                <w:szCs w:val="20"/>
                <w:lang w:val="kk-KZ"/>
              </w:rPr>
              <w:t xml:space="preserve"> м</w:t>
            </w:r>
            <w:r w:rsidR="00117EE5" w:rsidRPr="00BF4583">
              <w:rPr>
                <w:rStyle w:val="normaltextrun"/>
                <w:b/>
                <w:bCs/>
                <w:sz w:val="20"/>
                <w:szCs w:val="20"/>
              </w:rPr>
              <w:t xml:space="preserve">акс. </w:t>
            </w:r>
            <w:r w:rsidR="00117EE5">
              <w:rPr>
                <w:rStyle w:val="normaltextrun"/>
                <w:b/>
                <w:bCs/>
                <w:sz w:val="20"/>
                <w:szCs w:val="20"/>
                <w:lang w:val="kk-KZ"/>
              </w:rPr>
              <w:t>салмағы</w:t>
            </w:r>
            <w:r w:rsidR="00117EE5"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023985"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659510" w14:textId="137C27D7"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60-69</w:t>
            </w:r>
            <w:r w:rsidR="00117EE5" w:rsidRPr="00BF4583">
              <w:rPr>
                <w:rStyle w:val="normaltextrun"/>
                <w:b/>
                <w:bCs/>
                <w:sz w:val="20"/>
                <w:szCs w:val="20"/>
              </w:rPr>
              <w:t>%</w:t>
            </w:r>
            <w:r w:rsidR="00117EE5">
              <w:rPr>
                <w:rStyle w:val="normaltextrun"/>
                <w:b/>
                <w:bCs/>
                <w:sz w:val="20"/>
                <w:szCs w:val="20"/>
                <w:lang w:val="kk-KZ"/>
              </w:rPr>
              <w:t xml:space="preserve"> м</w:t>
            </w:r>
            <w:r w:rsidR="00117EE5" w:rsidRPr="00BF4583">
              <w:rPr>
                <w:rStyle w:val="normaltextrun"/>
                <w:b/>
                <w:bCs/>
                <w:sz w:val="20"/>
                <w:szCs w:val="20"/>
              </w:rPr>
              <w:t xml:space="preserve">акс. </w:t>
            </w:r>
            <w:r w:rsidR="00117EE5">
              <w:rPr>
                <w:rStyle w:val="normaltextrun"/>
                <w:b/>
                <w:bCs/>
                <w:sz w:val="20"/>
                <w:szCs w:val="20"/>
                <w:lang w:val="kk-KZ"/>
              </w:rPr>
              <w:t>салмағы</w:t>
            </w:r>
            <w:r w:rsidR="00117EE5"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143B6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A38189D" w14:textId="1F2632F8"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50-59</w:t>
            </w:r>
            <w:r w:rsidR="00117EE5" w:rsidRPr="00BF4583">
              <w:rPr>
                <w:rStyle w:val="normaltextrun"/>
                <w:b/>
                <w:bCs/>
                <w:sz w:val="20"/>
                <w:szCs w:val="20"/>
              </w:rPr>
              <w:t>%</w:t>
            </w:r>
            <w:r w:rsidR="00117EE5">
              <w:rPr>
                <w:rStyle w:val="normaltextrun"/>
                <w:b/>
                <w:bCs/>
                <w:sz w:val="20"/>
                <w:szCs w:val="20"/>
                <w:lang w:val="kk-KZ"/>
              </w:rPr>
              <w:t xml:space="preserve"> м</w:t>
            </w:r>
            <w:r w:rsidR="00117EE5" w:rsidRPr="00BF4583">
              <w:rPr>
                <w:rStyle w:val="normaltextrun"/>
                <w:b/>
                <w:bCs/>
                <w:sz w:val="20"/>
                <w:szCs w:val="20"/>
              </w:rPr>
              <w:t xml:space="preserve">акс. </w:t>
            </w:r>
            <w:r w:rsidR="00117EE5">
              <w:rPr>
                <w:rStyle w:val="normaltextrun"/>
                <w:b/>
                <w:bCs/>
                <w:sz w:val="20"/>
                <w:szCs w:val="20"/>
                <w:lang w:val="kk-KZ"/>
              </w:rPr>
              <w:t>салмағы</w:t>
            </w:r>
            <w:r w:rsidR="00117EE5" w:rsidRPr="00BF4583">
              <w:rPr>
                <w:rStyle w:val="eop"/>
                <w:sz w:val="20"/>
                <w:szCs w:val="20"/>
              </w:rPr>
              <w:t> </w:t>
            </w:r>
          </w:p>
        </w:tc>
      </w:tr>
      <w:tr w:rsidR="003D3F30" w:rsidRPr="003F2F5A" w14:paraId="6CB5F455"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0F03DCA5" w14:textId="77777777" w:rsidR="003D3F30" w:rsidRDefault="003D3F30" w:rsidP="003D3F30">
            <w:pPr>
              <w:pBdr>
                <w:top w:val="nil"/>
                <w:left w:val="nil"/>
                <w:bottom w:val="nil"/>
                <w:right w:val="nil"/>
                <w:between w:val="nil"/>
              </w:pBdr>
              <w:rPr>
                <w:b/>
                <w:sz w:val="20"/>
                <w:szCs w:val="20"/>
              </w:rPr>
            </w:pPr>
            <w:r>
              <w:rPr>
                <w:b/>
                <w:sz w:val="20"/>
                <w:szCs w:val="20"/>
              </w:rPr>
              <w:t>1.Креативті жұмыс</w:t>
            </w:r>
          </w:p>
          <w:p w14:paraId="7792E215" w14:textId="1FEE2B67" w:rsidR="003D3F30" w:rsidRPr="00DB1D58" w:rsidRDefault="003D3F30" w:rsidP="003D3F30">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hideMark/>
          </w:tcPr>
          <w:p w14:paraId="478571C9" w14:textId="0D7FC67F" w:rsidR="003D3F30" w:rsidRPr="003D3F30" w:rsidRDefault="00184EB0" w:rsidP="003D3F30">
            <w:pPr>
              <w:pBdr>
                <w:top w:val="nil"/>
                <w:left w:val="nil"/>
                <w:bottom w:val="nil"/>
                <w:right w:val="nil"/>
                <w:between w:val="nil"/>
              </w:pBdr>
              <w:rPr>
                <w:color w:val="000000"/>
                <w:sz w:val="20"/>
                <w:szCs w:val="20"/>
                <w:lang w:val="kk-KZ"/>
              </w:rPr>
            </w:pPr>
            <w:r w:rsidRPr="003D3F30">
              <w:rPr>
                <w:color w:val="000000"/>
                <w:sz w:val="20"/>
                <w:szCs w:val="20"/>
                <w:lang w:val="kk-KZ"/>
              </w:rPr>
              <w:t>•</w:t>
            </w:r>
            <w:r w:rsidR="003D3F30" w:rsidRPr="003D3F30">
              <w:rPr>
                <w:color w:val="000000"/>
                <w:sz w:val="20"/>
                <w:szCs w:val="20"/>
                <w:lang w:val="kk-KZ"/>
              </w:rPr>
              <w:t>пән терминдерін және ұғымдар</w:t>
            </w:r>
            <w:r>
              <w:rPr>
                <w:color w:val="000000"/>
                <w:sz w:val="20"/>
                <w:szCs w:val="20"/>
                <w:lang w:val="kk-KZ"/>
              </w:rPr>
              <w:t>ды</w:t>
            </w:r>
          </w:p>
          <w:p w14:paraId="40B14139" w14:textId="7C974C9B"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sidR="002377B9">
              <w:rPr>
                <w:color w:val="000000"/>
                <w:sz w:val="20"/>
                <w:szCs w:val="20"/>
                <w:lang w:val="kk-KZ"/>
              </w:rPr>
              <w:t xml:space="preserve"> білімін</w:t>
            </w:r>
            <w:r w:rsidRPr="003D3F30">
              <w:rPr>
                <w:color w:val="000000"/>
                <w:sz w:val="20"/>
                <w:szCs w:val="20"/>
                <w:lang w:val="kk-KZ"/>
              </w:rPr>
              <w:t xml:space="preserve"> </w:t>
            </w:r>
            <w:r w:rsidR="00184EB0">
              <w:rPr>
                <w:color w:val="000000"/>
                <w:sz w:val="20"/>
                <w:szCs w:val="20"/>
                <w:lang w:val="kk-KZ"/>
              </w:rPr>
              <w:t xml:space="preserve">өте жоғары </w:t>
            </w:r>
            <w:r w:rsidRPr="003D3F30">
              <w:rPr>
                <w:color w:val="000000"/>
                <w:sz w:val="20"/>
                <w:szCs w:val="20"/>
                <w:lang w:val="kk-KZ"/>
              </w:rPr>
              <w:t>көрсете</w:t>
            </w:r>
            <w:r w:rsidR="00184EB0">
              <w:rPr>
                <w:color w:val="000000"/>
                <w:sz w:val="20"/>
                <w:szCs w:val="20"/>
                <w:lang w:val="kk-KZ"/>
              </w:rPr>
              <w:t xml:space="preserve"> біле</w:t>
            </w:r>
            <w:r w:rsidRPr="003D3F30">
              <w:rPr>
                <w:color w:val="000000"/>
                <w:sz w:val="20"/>
                <w:szCs w:val="20"/>
                <w:lang w:val="kk-KZ"/>
              </w:rPr>
              <w:t>ді</w:t>
            </w:r>
            <w:r w:rsidR="00184EB0">
              <w:rPr>
                <w:color w:val="000000"/>
                <w:sz w:val="20"/>
                <w:szCs w:val="20"/>
                <w:lang w:val="kk-KZ"/>
              </w:rPr>
              <w:t xml:space="preserve">; </w:t>
            </w:r>
          </w:p>
          <w:p w14:paraId="0FB2CCFC" w14:textId="3EBABC3F"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sidR="00F814BB">
              <w:rPr>
                <w:color w:val="000000"/>
                <w:sz w:val="20"/>
                <w:szCs w:val="20"/>
                <w:lang w:val="kk-KZ"/>
              </w:rPr>
              <w:t>,</w:t>
            </w:r>
            <w:r w:rsidR="00184EB0">
              <w:rPr>
                <w:color w:val="000000"/>
                <w:sz w:val="20"/>
                <w:szCs w:val="20"/>
                <w:lang w:val="kk-KZ"/>
              </w:rPr>
              <w:t xml:space="preserve"> </w:t>
            </w:r>
            <w:r w:rsidRPr="003D3F30">
              <w:rPr>
                <w:color w:val="000000"/>
                <w:sz w:val="20"/>
                <w:szCs w:val="20"/>
                <w:lang w:val="kk-KZ"/>
              </w:rPr>
              <w:t xml:space="preserve">толық негіздемесі бар тұжырымдар, нақты, логикалық қорытындылар </w:t>
            </w:r>
            <w:r w:rsidR="00184EB0" w:rsidRPr="003D3F30">
              <w:rPr>
                <w:color w:val="000000"/>
                <w:sz w:val="20"/>
                <w:szCs w:val="20"/>
                <w:lang w:val="kk-KZ"/>
              </w:rPr>
              <w:t>алынған нәтижелерге дәйекті дәлелдер</w:t>
            </w:r>
            <w:r w:rsidR="002377B9">
              <w:rPr>
                <w:color w:val="000000"/>
                <w:sz w:val="20"/>
                <w:szCs w:val="20"/>
                <w:lang w:val="kk-KZ"/>
              </w:rPr>
              <w:t>ді өте жақсы біл</w:t>
            </w:r>
            <w:r w:rsidRPr="003D3F30">
              <w:rPr>
                <w:color w:val="000000"/>
                <w:sz w:val="20"/>
                <w:szCs w:val="20"/>
                <w:lang w:val="kk-KZ"/>
              </w:rPr>
              <w:t>еді</w:t>
            </w:r>
            <w:r w:rsidR="002377B9">
              <w:rPr>
                <w:color w:val="000000"/>
                <w:sz w:val="20"/>
                <w:szCs w:val="20"/>
                <w:lang w:val="kk-KZ"/>
              </w:rPr>
              <w:t>;</w:t>
            </w:r>
          </w:p>
          <w:p w14:paraId="3B406F33" w14:textId="77777777"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31F6CFDD" w14:textId="18BF9F9F" w:rsidR="003D3F30" w:rsidRPr="003D3F30" w:rsidRDefault="002377B9" w:rsidP="003D3F30">
            <w:pPr>
              <w:pBdr>
                <w:top w:val="nil"/>
                <w:left w:val="nil"/>
                <w:bottom w:val="nil"/>
                <w:right w:val="nil"/>
                <w:between w:val="nil"/>
              </w:pBdr>
              <w:rPr>
                <w:color w:val="000000"/>
                <w:sz w:val="20"/>
                <w:szCs w:val="20"/>
                <w:lang w:val="kk-KZ"/>
              </w:rPr>
            </w:pPr>
            <w:r>
              <w:rPr>
                <w:color w:val="000000"/>
                <w:sz w:val="20"/>
                <w:szCs w:val="20"/>
                <w:lang w:val="kk-KZ"/>
              </w:rPr>
              <w:t>тапсырманы</w:t>
            </w:r>
            <w:r w:rsidR="003D3F30" w:rsidRPr="003D3F30">
              <w:rPr>
                <w:color w:val="000000"/>
                <w:sz w:val="20"/>
                <w:szCs w:val="20"/>
                <w:lang w:val="kk-KZ"/>
              </w:rPr>
              <w:t xml:space="preserve"> кең ауқымын шешуге арналған бағдарламалар, қолдану</w:t>
            </w:r>
          </w:p>
          <w:p w14:paraId="64911DEF" w14:textId="1AAAA16D"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xml:space="preserve">әртүрлі стратегияларды, маңыздылығы мен негізділігін </w:t>
            </w:r>
            <w:r w:rsidR="00184EB0" w:rsidRPr="003D3F30">
              <w:rPr>
                <w:color w:val="000000"/>
                <w:sz w:val="20"/>
                <w:szCs w:val="20"/>
                <w:lang w:val="kk-KZ"/>
              </w:rPr>
              <w:t>алынған нәтижелер</w:t>
            </w:r>
            <w:r w:rsidR="002377B9">
              <w:rPr>
                <w:color w:val="000000"/>
                <w:sz w:val="20"/>
                <w:szCs w:val="20"/>
                <w:lang w:val="kk-KZ"/>
              </w:rPr>
              <w:t>ді өте жақсы</w:t>
            </w:r>
            <w:r w:rsidR="00184EB0" w:rsidRPr="003D3F30">
              <w:rPr>
                <w:color w:val="000000"/>
                <w:sz w:val="20"/>
                <w:szCs w:val="20"/>
                <w:lang w:val="kk-KZ"/>
              </w:rPr>
              <w:t xml:space="preserve"> </w:t>
            </w:r>
            <w:r w:rsidRPr="003D3F30">
              <w:rPr>
                <w:color w:val="000000"/>
                <w:sz w:val="20"/>
                <w:szCs w:val="20"/>
                <w:lang w:val="kk-KZ"/>
              </w:rPr>
              <w:t>бағалайды</w:t>
            </w:r>
          </w:p>
          <w:p w14:paraId="58F849A5" w14:textId="13CCB2F3" w:rsidR="003D3F30" w:rsidRPr="00E42986" w:rsidRDefault="003D3F30" w:rsidP="003D3F30">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57A995A5"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1FDEBD1A" w14:textId="0AF2EBFA"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жақсы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3F093FF9" w14:textId="32514B18"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жақсы біл</w:t>
            </w:r>
            <w:r w:rsidRPr="003D3F30">
              <w:rPr>
                <w:color w:val="000000"/>
                <w:sz w:val="20"/>
                <w:szCs w:val="20"/>
                <w:lang w:val="kk-KZ"/>
              </w:rPr>
              <w:t>еді</w:t>
            </w:r>
            <w:r>
              <w:rPr>
                <w:color w:val="000000"/>
                <w:sz w:val="20"/>
                <w:szCs w:val="20"/>
                <w:lang w:val="kk-KZ"/>
              </w:rPr>
              <w:t>;</w:t>
            </w:r>
          </w:p>
          <w:p w14:paraId="60E80FC4"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41B1CA04"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5C9FBFF0" w14:textId="3145A645"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жақсы</w:t>
            </w:r>
            <w:r w:rsidRPr="003D3F30">
              <w:rPr>
                <w:color w:val="000000"/>
                <w:sz w:val="20"/>
                <w:szCs w:val="20"/>
                <w:lang w:val="kk-KZ"/>
              </w:rPr>
              <w:t xml:space="preserve"> бағалайды</w:t>
            </w:r>
          </w:p>
          <w:p w14:paraId="482E2F42" w14:textId="079604AD" w:rsidR="003D3F30" w:rsidRPr="00E42986" w:rsidRDefault="003D3F30" w:rsidP="003D3F30">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10F9E66"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2F3C8BE4" w14:textId="10DB11E9"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орташа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40CF85B1" w14:textId="68B2D2B4"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 деңгейде біл</w:t>
            </w:r>
            <w:r w:rsidRPr="003D3F30">
              <w:rPr>
                <w:color w:val="000000"/>
                <w:sz w:val="20"/>
                <w:szCs w:val="20"/>
                <w:lang w:val="kk-KZ"/>
              </w:rPr>
              <w:t>еді</w:t>
            </w:r>
            <w:r>
              <w:rPr>
                <w:color w:val="000000"/>
                <w:sz w:val="20"/>
                <w:szCs w:val="20"/>
                <w:lang w:val="kk-KZ"/>
              </w:rPr>
              <w:t>;</w:t>
            </w:r>
          </w:p>
          <w:p w14:paraId="7448A54C"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1FA5830"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1C15DB6B" w14:textId="374A974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орташа</w:t>
            </w:r>
            <w:r w:rsidRPr="003D3F30">
              <w:rPr>
                <w:color w:val="000000"/>
                <w:sz w:val="20"/>
                <w:szCs w:val="20"/>
                <w:lang w:val="kk-KZ"/>
              </w:rPr>
              <w:t xml:space="preserve"> бағалайды</w:t>
            </w:r>
          </w:p>
          <w:p w14:paraId="2ED7DB88" w14:textId="3CBBB185" w:rsidR="003D3F30" w:rsidRPr="00E42986" w:rsidRDefault="003D3F30" w:rsidP="003D3F30">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202299E1" w14:textId="5C69460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 xml:space="preserve">ды </w:t>
            </w: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 xml:space="preserve">нашар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6A760741" w14:textId="6BEC201C"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қанағаттанарлықсыз деңгейде біл</w:t>
            </w:r>
            <w:r w:rsidRPr="003D3F30">
              <w:rPr>
                <w:color w:val="000000"/>
                <w:sz w:val="20"/>
                <w:szCs w:val="20"/>
                <w:lang w:val="kk-KZ"/>
              </w:rPr>
              <w:t>еді</w:t>
            </w:r>
            <w:r>
              <w:rPr>
                <w:color w:val="000000"/>
                <w:sz w:val="20"/>
                <w:szCs w:val="20"/>
                <w:lang w:val="kk-KZ"/>
              </w:rPr>
              <w:t>;</w:t>
            </w:r>
          </w:p>
          <w:p w14:paraId="4D01437F"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A0DC11B" w14:textId="3A3D7352" w:rsidR="003D3F30" w:rsidRPr="00E42986" w:rsidRDefault="00420383" w:rsidP="00420383">
            <w:pPr>
              <w:pBdr>
                <w:top w:val="nil"/>
                <w:left w:val="nil"/>
                <w:bottom w:val="nil"/>
                <w:right w:val="nil"/>
                <w:between w:val="nil"/>
              </w:pBdr>
              <w:rPr>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r>
              <w:rPr>
                <w:color w:val="000000"/>
                <w:sz w:val="20"/>
                <w:szCs w:val="20"/>
                <w:lang w:val="kk-KZ"/>
              </w:rPr>
              <w:t xml:space="preserve"> </w:t>
            </w: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нашар</w:t>
            </w:r>
            <w:r w:rsidRPr="003D3F30">
              <w:rPr>
                <w:color w:val="000000"/>
                <w:sz w:val="20"/>
                <w:szCs w:val="20"/>
                <w:lang w:val="kk-KZ"/>
              </w:rPr>
              <w:t xml:space="preserve"> бағалайды</w:t>
            </w:r>
          </w:p>
        </w:tc>
      </w:tr>
      <w:tr w:rsidR="003D3F30" w:rsidRPr="003F2F5A" w14:paraId="050FD2D0"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C2B4A26" w14:textId="7B059311" w:rsidR="003D3F30" w:rsidRPr="00DB1D58" w:rsidRDefault="003D3F30" w:rsidP="003D3F30">
            <w:pPr>
              <w:pStyle w:val="paragraph"/>
              <w:spacing w:before="0" w:beforeAutospacing="0" w:after="0" w:afterAutospacing="0"/>
              <w:textAlignment w:val="baseline"/>
              <w:rPr>
                <w:rStyle w:val="normaltextrun"/>
                <w:b/>
                <w:bCs/>
              </w:rPr>
            </w:pPr>
            <w:r>
              <w:rPr>
                <w:b/>
                <w:sz w:val="20"/>
                <w:szCs w:val="20"/>
              </w:rPr>
              <w:t>2. Техникалық шеберлік</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9911791" w14:textId="3D9BCC28" w:rsidR="00184EB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02BA3">
              <w:rPr>
                <w:color w:val="000000"/>
                <w:sz w:val="20"/>
                <w:szCs w:val="20"/>
                <w:lang w:val="kk-KZ"/>
              </w:rPr>
              <w:t>жоғары</w:t>
            </w:r>
            <w:r w:rsidR="00102BA3" w:rsidRPr="003D3F30">
              <w:rPr>
                <w:color w:val="000000"/>
                <w:sz w:val="20"/>
                <w:szCs w:val="20"/>
                <w:lang w:val="kk-KZ"/>
              </w:rPr>
              <w:t xml:space="preserve"> </w:t>
            </w:r>
            <w:r w:rsidR="00102BA3">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EF6B0CE" w14:textId="64463048" w:rsidR="00184EB0" w:rsidRPr="003D3F3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sidR="007F6EDC">
              <w:rPr>
                <w:color w:val="000000"/>
                <w:sz w:val="20"/>
                <w:szCs w:val="20"/>
                <w:lang w:val="kk-KZ"/>
              </w:rPr>
              <w:t xml:space="preserve">ді </w:t>
            </w:r>
            <w:r w:rsidR="007F6EDC" w:rsidRPr="007F6EDC">
              <w:rPr>
                <w:color w:val="000000"/>
                <w:sz w:val="20"/>
                <w:szCs w:val="20"/>
                <w:lang w:val="kk-KZ"/>
              </w:rPr>
              <w:t>жоғары деңгейде</w:t>
            </w:r>
            <w:r w:rsidR="007F6EDC">
              <w:rPr>
                <w:color w:val="000000"/>
                <w:sz w:val="20"/>
                <w:szCs w:val="20"/>
                <w:lang w:val="kk-KZ"/>
              </w:rPr>
              <w:t xml:space="preserve"> </w:t>
            </w:r>
            <w:r w:rsidRPr="003D3F30">
              <w:rPr>
                <w:color w:val="000000"/>
                <w:sz w:val="20"/>
                <w:szCs w:val="20"/>
                <w:lang w:val="kk-KZ"/>
              </w:rPr>
              <w:t>ұсынады және қолданады</w:t>
            </w:r>
            <w:r w:rsidR="007F6EDC">
              <w:rPr>
                <w:color w:val="000000"/>
                <w:sz w:val="20"/>
                <w:szCs w:val="20"/>
                <w:lang w:val="kk-KZ"/>
              </w:rPr>
              <w:t>;</w:t>
            </w:r>
          </w:p>
          <w:p w14:paraId="23C881F4" w14:textId="7E7098AB" w:rsidR="003D3F30" w:rsidRPr="007F6EDC" w:rsidRDefault="007F6EDC" w:rsidP="007F6EDC">
            <w:pPr>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003D3F30" w:rsidRPr="00184EB0">
              <w:rPr>
                <w:sz w:val="20"/>
                <w:szCs w:val="20"/>
                <w:lang w:val="kk-KZ"/>
              </w:rPr>
              <w:t xml:space="preserve"> композициясында және әртүрлі материалдарды қолдануда жоғары деңгейлі шеберлік</w:t>
            </w:r>
            <w:r>
              <w:rPr>
                <w:sz w:val="20"/>
                <w:szCs w:val="20"/>
                <w:lang w:val="kk-KZ"/>
              </w:rPr>
              <w:t xml:space="preserve"> көрсет</w:t>
            </w:r>
            <w:r w:rsidR="00420383">
              <w:rPr>
                <w:sz w:val="20"/>
                <w:szCs w:val="20"/>
                <w:lang w:val="kk-KZ"/>
              </w:rPr>
              <w:t>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349CBAA4" w14:textId="18051FEB"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жақсы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BB1081B" w14:textId="6580553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5E2E21B7" w14:textId="66C555F3"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w:t>
            </w:r>
            <w:r>
              <w:rPr>
                <w:sz w:val="20"/>
                <w:szCs w:val="20"/>
                <w:lang w:val="kk-KZ"/>
              </w:rPr>
              <w:t>ақс</w:t>
            </w:r>
            <w:r w:rsidRPr="00184EB0">
              <w:rPr>
                <w:sz w:val="20"/>
                <w:szCs w:val="20"/>
                <w:lang w:val="kk-KZ"/>
              </w:rPr>
              <w:t>ы деңгейлі шеберлік</w:t>
            </w:r>
            <w:r>
              <w:rPr>
                <w:sz w:val="20"/>
                <w:szCs w:val="20"/>
                <w:lang w:val="kk-KZ"/>
              </w:rPr>
              <w:t xml:space="preserve">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AE74CA3" w14:textId="6167D91E"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11DBB">
              <w:rPr>
                <w:color w:val="000000"/>
                <w:sz w:val="20"/>
                <w:szCs w:val="20"/>
                <w:lang w:val="kk-KZ"/>
              </w:rPr>
              <w:t>қ</w:t>
            </w:r>
            <w:r w:rsidR="00111DBB" w:rsidRPr="00111DBB">
              <w:rPr>
                <w:color w:val="000000"/>
                <w:sz w:val="20"/>
                <w:szCs w:val="20"/>
                <w:lang w:val="kk-KZ"/>
              </w:rPr>
              <w:t>анағаттанарлық</w:t>
            </w:r>
            <w:r w:rsidRPr="00111DBB">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673F09D" w14:textId="6D1C3460"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sidR="00111DBB">
              <w:rPr>
                <w:color w:val="000000"/>
                <w:sz w:val="20"/>
                <w:szCs w:val="20"/>
                <w:lang w:val="kk-KZ"/>
              </w:rPr>
              <w:t>а</w:t>
            </w:r>
            <w:r w:rsidR="00111DBB" w:rsidRPr="00111DBB">
              <w:rPr>
                <w:color w:val="000000"/>
                <w:sz w:val="20"/>
                <w:szCs w:val="20"/>
                <w:lang w:val="kk-KZ"/>
              </w:rPr>
              <w:t>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2AD04C8A" w14:textId="3C6A5D6B"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о</w:t>
            </w:r>
            <w:r w:rsidR="00111DBB" w:rsidRPr="00111DBB">
              <w:rPr>
                <w:sz w:val="20"/>
                <w:szCs w:val="20"/>
                <w:lang w:val="kk-KZ"/>
              </w:rPr>
              <w:t>рташа</w:t>
            </w:r>
            <w:r w:rsidRPr="00184EB0">
              <w:rPr>
                <w:sz w:val="20"/>
                <w:szCs w:val="20"/>
                <w:lang w:val="kk-KZ"/>
              </w:rPr>
              <w:t xml:space="preserve"> деңгейлі шеберлік</w:t>
            </w:r>
            <w:r>
              <w:rPr>
                <w:sz w:val="20"/>
                <w:szCs w:val="20"/>
                <w:lang w:val="kk-KZ"/>
              </w:rPr>
              <w:t xml:space="preserve">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C09FECE" w14:textId="77777777"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36810F3C" w14:textId="447BFDC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00111DBB">
              <w:rPr>
                <w:color w:val="000000"/>
                <w:sz w:val="20"/>
                <w:szCs w:val="20"/>
                <w:lang w:val="kk-KZ"/>
              </w:rPr>
              <w:t>төмен</w:t>
            </w:r>
            <w:r w:rsidRPr="007F6EDC">
              <w:rPr>
                <w:color w:val="000000"/>
                <w:sz w:val="20"/>
                <w:szCs w:val="20"/>
                <w:lang w:val="kk-KZ"/>
              </w:rPr>
              <w:t xml:space="preserve">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1415028F" w14:textId="6E724A14"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тө</w:t>
            </w:r>
            <w:r w:rsidR="00111DBB" w:rsidRPr="00111DBB">
              <w:rPr>
                <w:sz w:val="20"/>
                <w:szCs w:val="20"/>
                <w:lang w:val="kk-KZ"/>
              </w:rPr>
              <w:t>мен</w:t>
            </w:r>
            <w:r w:rsidRPr="00184EB0">
              <w:rPr>
                <w:sz w:val="20"/>
                <w:szCs w:val="20"/>
                <w:lang w:val="kk-KZ"/>
              </w:rPr>
              <w:t xml:space="preserve"> деңгей </w:t>
            </w:r>
            <w:r>
              <w:rPr>
                <w:sz w:val="20"/>
                <w:szCs w:val="20"/>
                <w:lang w:val="kk-KZ"/>
              </w:rPr>
              <w:t xml:space="preserve"> көрсетеді</w:t>
            </w:r>
          </w:p>
        </w:tc>
      </w:tr>
      <w:tr w:rsidR="003D3F30" w:rsidRPr="003F2F5A" w14:paraId="107C21D2"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4356E08" w14:textId="54C827CB" w:rsidR="003D3F30" w:rsidRPr="00DB1D58" w:rsidRDefault="00F814BB" w:rsidP="003D3F30">
            <w:pPr>
              <w:pStyle w:val="paragraph"/>
              <w:spacing w:before="0" w:beforeAutospacing="0" w:after="0" w:afterAutospacing="0"/>
              <w:textAlignment w:val="baseline"/>
              <w:rPr>
                <w:rStyle w:val="normaltextrun"/>
                <w:b/>
                <w:bCs/>
                <w:lang w:val="kk-KZ"/>
              </w:rPr>
            </w:pPr>
            <w:r>
              <w:rPr>
                <w:b/>
                <w:sz w:val="20"/>
                <w:szCs w:val="20"/>
              </w:rPr>
              <w:lastRenderedPageBreak/>
              <w:t>3</w:t>
            </w:r>
            <w:r w:rsidR="003D3F30">
              <w:rPr>
                <w:b/>
                <w:sz w:val="20"/>
                <w:szCs w:val="20"/>
              </w:rPr>
              <w:t>. Зерттеу тереңдігі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727A289" w14:textId="49FD82EC"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420383">
              <w:rPr>
                <w:sz w:val="20"/>
                <w:szCs w:val="20"/>
                <w:lang w:val="kk-KZ"/>
              </w:rPr>
              <w:t>Қаріптерді</w:t>
            </w:r>
            <w:r w:rsidR="003D3F30" w:rsidRPr="00523858">
              <w:rPr>
                <w:sz w:val="20"/>
                <w:szCs w:val="20"/>
                <w:lang w:val="kk-KZ"/>
              </w:rPr>
              <w:t xml:space="preserve"> егжей-тегжейлі зерттеу, </w:t>
            </w:r>
            <w:r w:rsidR="00111DBB">
              <w:rPr>
                <w:sz w:val="20"/>
                <w:szCs w:val="20"/>
                <w:lang w:val="kk-KZ"/>
              </w:rPr>
              <w:t xml:space="preserve"> </w:t>
            </w:r>
            <w:r w:rsidR="003D3F30" w:rsidRPr="00523858">
              <w:rPr>
                <w:sz w:val="20"/>
                <w:szCs w:val="20"/>
                <w:lang w:val="kk-KZ"/>
              </w:rPr>
              <w:t xml:space="preserve"> негізгі нышандарын және аспектілерін анықтау</w:t>
            </w:r>
            <w:r>
              <w:rPr>
                <w:sz w:val="20"/>
                <w:szCs w:val="20"/>
                <w:lang w:val="kk-KZ"/>
              </w:rPr>
              <w:t>да жоғары деңгейде білімін көрсету</w:t>
            </w:r>
            <w:r w:rsidR="003D3F30" w:rsidRPr="00523858">
              <w:rPr>
                <w:sz w:val="20"/>
                <w:szCs w:val="20"/>
                <w:lang w:val="kk-KZ"/>
              </w:rPr>
              <w:t>.</w:t>
            </w:r>
          </w:p>
          <w:p w14:paraId="269354F0" w14:textId="2CC7C96E"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111DBB">
              <w:rPr>
                <w:sz w:val="20"/>
                <w:szCs w:val="20"/>
                <w:lang w:val="kk-KZ"/>
              </w:rPr>
              <w:t>Қаріптің заман талабына сай</w:t>
            </w:r>
            <w:r w:rsidR="003D3F30" w:rsidRPr="00523858">
              <w:rPr>
                <w:sz w:val="20"/>
                <w:szCs w:val="20"/>
                <w:lang w:val="kk-KZ"/>
              </w:rPr>
              <w:t xml:space="preserve"> орнын және мәдени ерекшеліктерін терең түсіні</w:t>
            </w:r>
            <w:r>
              <w:rPr>
                <w:sz w:val="20"/>
                <w:szCs w:val="20"/>
                <w:lang w:val="kk-KZ"/>
              </w:rPr>
              <w:t>гін</w:t>
            </w:r>
            <w:r w:rsidRPr="00F814BB">
              <w:rPr>
                <w:lang w:val="kk-KZ"/>
              </w:rPr>
              <w:t xml:space="preserve"> </w:t>
            </w:r>
            <w:r w:rsidRPr="00F814BB">
              <w:rPr>
                <w:sz w:val="20"/>
                <w:szCs w:val="20"/>
                <w:lang w:val="kk-KZ"/>
              </w:rPr>
              <w:t>жоғары деңгей</w:t>
            </w:r>
            <w:r>
              <w:rPr>
                <w:sz w:val="20"/>
                <w:szCs w:val="20"/>
                <w:lang w:val="kk-KZ"/>
              </w:rPr>
              <w:t>де</w:t>
            </w:r>
            <w:r w:rsidR="003D3F30" w:rsidRPr="00523858">
              <w:rPr>
                <w:sz w:val="20"/>
                <w:szCs w:val="20"/>
                <w:lang w:val="kk-KZ"/>
              </w:rPr>
              <w:t xml:space="preserve"> көрсету.</w:t>
            </w:r>
          </w:p>
          <w:p w14:paraId="7D2E35A1" w14:textId="7F58E4DF" w:rsidR="003D3F30" w:rsidRPr="00523858" w:rsidRDefault="00F814BB" w:rsidP="003D3F30">
            <w:pPr>
              <w:rPr>
                <w:sz w:val="20"/>
                <w:szCs w:val="20"/>
                <w:lang w:val="kk-KZ"/>
              </w:rPr>
            </w:pPr>
            <w:r>
              <w:rPr>
                <w:sz w:val="20"/>
                <w:szCs w:val="20"/>
                <w:lang w:val="kk-KZ"/>
              </w:rPr>
              <w:t xml:space="preserve"> </w:t>
            </w:r>
          </w:p>
          <w:p w14:paraId="20CB1AF3"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784A445" w14:textId="3B7CE6E6"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Қаріптерді егжей-тегжейлі зерттеу,   негізгі нышандарын және аспектілерін анықтауда ж</w:t>
            </w:r>
            <w:r>
              <w:rPr>
                <w:rStyle w:val="normaltextrun"/>
                <w:sz w:val="20"/>
                <w:szCs w:val="20"/>
                <w:lang w:val="kk-KZ"/>
              </w:rPr>
              <w:t>а</w:t>
            </w:r>
            <w:r>
              <w:rPr>
                <w:rStyle w:val="normaltextrun"/>
                <w:lang w:val="kk-KZ"/>
              </w:rPr>
              <w:t>қс</w:t>
            </w:r>
            <w:r w:rsidRPr="00F814BB">
              <w:rPr>
                <w:rStyle w:val="normaltextrun"/>
                <w:sz w:val="20"/>
                <w:szCs w:val="20"/>
                <w:lang w:val="kk-KZ"/>
              </w:rPr>
              <w:t>ы деңгейде білімін көрсету.</w:t>
            </w:r>
          </w:p>
          <w:p w14:paraId="2AD5A14A" w14:textId="28FA0E5B"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Қаріптің заман талабына сай орнын және мәдени ерекшеліктерін терең түсінігін ж</w:t>
            </w:r>
            <w:r>
              <w:rPr>
                <w:rStyle w:val="normaltextrun"/>
                <w:sz w:val="20"/>
                <w:szCs w:val="20"/>
                <w:lang w:val="kk-KZ"/>
              </w:rPr>
              <w:t>ақс</w:t>
            </w:r>
            <w:r w:rsidRPr="00F814BB">
              <w:rPr>
                <w:rStyle w:val="normaltextrun"/>
                <w:sz w:val="20"/>
                <w:szCs w:val="20"/>
                <w:lang w:val="kk-KZ"/>
              </w:rPr>
              <w:t>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148366E" w14:textId="6B5CABFF"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қанағаттанарлық</w:t>
            </w:r>
            <w:r w:rsidRPr="00F814BB">
              <w:rPr>
                <w:rStyle w:val="normaltextrun"/>
                <w:sz w:val="20"/>
                <w:szCs w:val="20"/>
                <w:lang w:val="kk-KZ"/>
              </w:rPr>
              <w:t xml:space="preserve"> деңгейде білімін көрсету.</w:t>
            </w:r>
          </w:p>
          <w:p w14:paraId="60995285" w14:textId="1C8A3FF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орташа</w:t>
            </w:r>
            <w:r w:rsidRPr="00F814BB">
              <w:rPr>
                <w:rStyle w:val="normaltextrun"/>
                <w:sz w:val="20"/>
                <w:szCs w:val="20"/>
                <w:lang w:val="kk-KZ"/>
              </w:rPr>
              <w:t xml:space="preserve">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097EC392" w14:textId="219CC560"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төменгі</w:t>
            </w:r>
            <w:r w:rsidRPr="00F814BB">
              <w:rPr>
                <w:rStyle w:val="normaltextrun"/>
                <w:sz w:val="20"/>
                <w:szCs w:val="20"/>
                <w:lang w:val="kk-KZ"/>
              </w:rPr>
              <w:t xml:space="preserve"> деңгейде білімін көрсету.</w:t>
            </w:r>
          </w:p>
          <w:p w14:paraId="74FFB2D2" w14:textId="514ED13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нашар</w:t>
            </w:r>
            <w:r w:rsidRPr="00F814BB">
              <w:rPr>
                <w:rStyle w:val="normaltextrun"/>
                <w:sz w:val="20"/>
                <w:szCs w:val="20"/>
                <w:lang w:val="kk-KZ"/>
              </w:rPr>
              <w:t xml:space="preserve"> көрсету.</w:t>
            </w:r>
          </w:p>
        </w:tc>
      </w:tr>
      <w:tr w:rsidR="003D3F30" w:rsidRPr="003F2F5A" w14:paraId="6C771AAF" w14:textId="77777777" w:rsidTr="003D3F30">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314BB3A9" w14:textId="77B03AAA" w:rsidR="003D3F30" w:rsidRPr="00DB1D58" w:rsidRDefault="003D3F30" w:rsidP="003D3F30">
            <w:pPr>
              <w:pStyle w:val="paragraph"/>
              <w:spacing w:before="0" w:beforeAutospacing="0" w:after="0" w:afterAutospacing="0"/>
              <w:textAlignment w:val="baseline"/>
              <w:rPr>
                <w:rStyle w:val="normaltextrun"/>
                <w:b/>
                <w:bCs/>
                <w:lang w:val="kk-KZ"/>
              </w:rPr>
            </w:pPr>
            <w:r>
              <w:rPr>
                <w:b/>
                <w:sz w:val="20"/>
                <w:szCs w:val="20"/>
              </w:rPr>
              <w:t>5.Иллюстрацияның түпнұсқалығы</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EC78D29" w14:textId="77777777" w:rsidR="003D3F30" w:rsidRPr="00523858" w:rsidRDefault="003D3F30" w:rsidP="003D3F30">
            <w:pPr>
              <w:rPr>
                <w:sz w:val="20"/>
                <w:szCs w:val="20"/>
                <w:lang w:val="kk-KZ"/>
              </w:rPr>
            </w:pPr>
            <w:r w:rsidRPr="00523858">
              <w:rPr>
                <w:sz w:val="20"/>
                <w:szCs w:val="20"/>
                <w:lang w:val="kk-KZ"/>
              </w:rPr>
              <w:t>Иллюстрациялар толығымен түпнұсқа және плагиат немесе басқа жұмыстарды көшіру іздері жоқ.</w:t>
            </w:r>
          </w:p>
          <w:p w14:paraId="087F2C0C" w14:textId="77777777" w:rsidR="003D3F30" w:rsidRPr="00523858" w:rsidRDefault="003D3F30" w:rsidP="003D3F30">
            <w:pPr>
              <w:rPr>
                <w:sz w:val="20"/>
                <w:szCs w:val="20"/>
                <w:lang w:val="kk-KZ"/>
              </w:rPr>
            </w:pPr>
            <w:r w:rsidRPr="00523858">
              <w:rPr>
                <w:sz w:val="20"/>
                <w:szCs w:val="20"/>
                <w:lang w:val="kk-KZ"/>
              </w:rPr>
              <w:t>Шығарманы көрнекі түрде көрсетуге ықпал ететін суретшінің дара стилінің көрінісі.</w:t>
            </w:r>
          </w:p>
          <w:p w14:paraId="11C98D26" w14:textId="77777777" w:rsidR="003D3F30" w:rsidRPr="00523858" w:rsidRDefault="003D3F30" w:rsidP="003D3F30">
            <w:pPr>
              <w:rPr>
                <w:sz w:val="20"/>
                <w:szCs w:val="20"/>
                <w:lang w:val="kk-KZ"/>
              </w:rPr>
            </w:pPr>
            <w:r w:rsidRPr="00523858">
              <w:rPr>
                <w:sz w:val="20"/>
                <w:szCs w:val="20"/>
                <w:lang w:val="kk-KZ"/>
              </w:rPr>
              <w:t>Бейнелерді жасаудағы креативті көзқарас және инновациялық шешімдер.</w:t>
            </w:r>
          </w:p>
          <w:p w14:paraId="40381FEE"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7C389489" w14:textId="77777777" w:rsidR="003D3F30" w:rsidRPr="00523858" w:rsidRDefault="003D3F30" w:rsidP="003D3F30">
            <w:pPr>
              <w:rPr>
                <w:sz w:val="20"/>
                <w:szCs w:val="20"/>
                <w:lang w:val="kk-KZ"/>
              </w:rPr>
            </w:pPr>
            <w:r w:rsidRPr="00523858">
              <w:rPr>
                <w:sz w:val="20"/>
                <w:szCs w:val="20"/>
                <w:lang w:val="kk-KZ"/>
              </w:rPr>
              <w:t>Иллюстрациялар сыртқы көздердің шектеулі әсерімен негізінен түпнұсқа болып табылады.</w:t>
            </w:r>
          </w:p>
          <w:p w14:paraId="21A752A5" w14:textId="77777777" w:rsidR="003D3F30" w:rsidRPr="00523858" w:rsidRDefault="003D3F30" w:rsidP="003D3F30">
            <w:pPr>
              <w:rPr>
                <w:sz w:val="20"/>
                <w:szCs w:val="20"/>
                <w:lang w:val="kk-KZ"/>
              </w:rPr>
            </w:pPr>
            <w:r w:rsidRPr="00523858">
              <w:rPr>
                <w:sz w:val="20"/>
                <w:szCs w:val="20"/>
                <w:lang w:val="kk-KZ"/>
              </w:rPr>
              <w:t>Жеке элементтер мен стильдің болуы, басқа шығармалармен кейбір ұқсастықтар болуы мүмкін.</w:t>
            </w:r>
          </w:p>
          <w:p w14:paraId="442DB684" w14:textId="2B1A359F"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787D8A6" w14:textId="77777777" w:rsidR="003D3F30" w:rsidRPr="00523858" w:rsidRDefault="003D3F30" w:rsidP="003D3F30">
            <w:pPr>
              <w:rPr>
                <w:sz w:val="20"/>
                <w:szCs w:val="20"/>
                <w:lang w:val="kk-KZ"/>
              </w:rPr>
            </w:pPr>
            <w:r w:rsidRPr="00523858">
              <w:rPr>
                <w:sz w:val="20"/>
                <w:szCs w:val="20"/>
                <w:lang w:val="kk-KZ"/>
              </w:rPr>
              <w:t>Иллюстрациялар ішінара түпнұсқа, бірақ басқа жұмыстарды еске түсіретін элементтерді қамтуы мүмкін.</w:t>
            </w:r>
          </w:p>
          <w:p w14:paraId="218F2183" w14:textId="77777777" w:rsidR="003D3F30" w:rsidRPr="00523858" w:rsidRDefault="003D3F30" w:rsidP="003D3F30">
            <w:pPr>
              <w:rPr>
                <w:sz w:val="20"/>
                <w:szCs w:val="20"/>
                <w:lang w:val="kk-KZ"/>
              </w:rPr>
            </w:pPr>
            <w:r w:rsidRPr="00523858">
              <w:rPr>
                <w:sz w:val="20"/>
                <w:szCs w:val="20"/>
                <w:lang w:val="kk-KZ"/>
              </w:rPr>
              <w:t>Сыртқы көздердің әсері байқалуы мүмкін, бірақ басым емес.</w:t>
            </w:r>
          </w:p>
          <w:p w14:paraId="28BFC39E" w14:textId="0B0563D4"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8D36932" w14:textId="77777777" w:rsidR="003D3F30" w:rsidRPr="00523858" w:rsidRDefault="003D3F30" w:rsidP="003D3F30">
            <w:pPr>
              <w:rPr>
                <w:sz w:val="20"/>
                <w:szCs w:val="20"/>
                <w:lang w:val="kk-KZ"/>
              </w:rPr>
            </w:pPr>
            <w:r w:rsidRPr="00523858">
              <w:rPr>
                <w:sz w:val="20"/>
                <w:szCs w:val="20"/>
                <w:lang w:val="kk-KZ"/>
              </w:rPr>
              <w:t>Иллюстрацияларда плагиаттың немесе көшірудің елеулі белгілері бар.</w:t>
            </w:r>
          </w:p>
          <w:p w14:paraId="11779150" w14:textId="77777777" w:rsidR="003D3F30" w:rsidRPr="00523858" w:rsidRDefault="003D3F30" w:rsidP="003D3F30">
            <w:pPr>
              <w:rPr>
                <w:sz w:val="20"/>
                <w:szCs w:val="20"/>
                <w:lang w:val="kk-KZ"/>
              </w:rPr>
            </w:pPr>
            <w:r w:rsidRPr="00523858">
              <w:rPr>
                <w:sz w:val="20"/>
                <w:szCs w:val="20"/>
                <w:lang w:val="kk-KZ"/>
              </w:rPr>
              <w:t>Суретшінің даралығы мен стилінің шектеулі көрінісі.</w:t>
            </w:r>
          </w:p>
          <w:p w14:paraId="5FC039D2" w14:textId="330E5DFD"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Бірегей көрнекі бейнелерді жасауға шығармашылық кірістің болмауы.</w:t>
            </w:r>
          </w:p>
        </w:tc>
      </w:tr>
    </w:tbl>
    <w:p w14:paraId="1B6B64AE" w14:textId="77777777" w:rsidR="00117EE5" w:rsidRPr="00C53F29" w:rsidRDefault="00117EE5" w:rsidP="00117EE5">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02022E2C" w14:textId="77777777" w:rsidR="00117EE5" w:rsidRPr="00BF4583" w:rsidRDefault="00117EE5" w:rsidP="00117EE5">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8B201FD" w14:textId="77777777" w:rsidR="00117EE5" w:rsidRDefault="00117EE5" w:rsidP="00117EE5">
      <w:pPr>
        <w:rPr>
          <w:sz w:val="20"/>
          <w:szCs w:val="20"/>
          <w:lang w:val="kk-KZ"/>
        </w:rPr>
      </w:pPr>
    </w:p>
    <w:p w14:paraId="5002FCA3" w14:textId="77777777" w:rsidR="00117EE5" w:rsidRDefault="00117EE5" w:rsidP="00117EE5">
      <w:pPr>
        <w:rPr>
          <w:sz w:val="20"/>
          <w:szCs w:val="20"/>
          <w:lang w:val="kk-KZ"/>
        </w:rPr>
      </w:pPr>
    </w:p>
    <w:p w14:paraId="1DA2CCC3" w14:textId="77777777" w:rsidR="00117EE5" w:rsidRDefault="00117EE5" w:rsidP="00117EE5">
      <w:pPr>
        <w:rPr>
          <w:sz w:val="20"/>
          <w:szCs w:val="20"/>
          <w:lang w:val="kk-KZ"/>
        </w:rPr>
      </w:pPr>
    </w:p>
    <w:p w14:paraId="09961CA0" w14:textId="77777777" w:rsidR="00117EE5" w:rsidRDefault="00117EE5" w:rsidP="00117EE5">
      <w:pPr>
        <w:rPr>
          <w:sz w:val="20"/>
          <w:szCs w:val="20"/>
          <w:lang w:val="kk-KZ"/>
        </w:rPr>
      </w:pPr>
    </w:p>
    <w:p w14:paraId="5ED4DA0C" w14:textId="77777777" w:rsidR="00117EE5" w:rsidRDefault="00117EE5" w:rsidP="00117EE5">
      <w:pPr>
        <w:rPr>
          <w:sz w:val="20"/>
          <w:szCs w:val="20"/>
          <w:lang w:val="kk-KZ"/>
        </w:rPr>
      </w:pPr>
    </w:p>
    <w:p w14:paraId="26BDF9D8" w14:textId="77777777" w:rsidR="00117EE5" w:rsidRDefault="00117EE5" w:rsidP="00117EE5">
      <w:pPr>
        <w:rPr>
          <w:sz w:val="20"/>
          <w:szCs w:val="20"/>
          <w:lang w:val="kk-KZ"/>
        </w:rPr>
      </w:pPr>
    </w:p>
    <w:p w14:paraId="61269421" w14:textId="77777777" w:rsidR="00117EE5" w:rsidRDefault="00117EE5" w:rsidP="00117EE5">
      <w:pPr>
        <w:rPr>
          <w:sz w:val="20"/>
          <w:szCs w:val="20"/>
          <w:lang w:val="kk-KZ"/>
        </w:rPr>
      </w:pPr>
    </w:p>
    <w:p w14:paraId="6D365851" w14:textId="7CEE062C" w:rsidR="00117EE5" w:rsidRPr="00F9769F" w:rsidRDefault="00A00121">
      <w:pPr>
        <w:rPr>
          <w:sz w:val="20"/>
          <w:szCs w:val="20"/>
          <w:lang w:val="kk-KZ"/>
        </w:rPr>
      </w:pPr>
      <w:r>
        <w:rPr>
          <w:sz w:val="20"/>
          <w:szCs w:val="20"/>
          <w:lang w:val="kk-KZ"/>
        </w:rPr>
        <w:t xml:space="preserve"> </w:t>
      </w:r>
    </w:p>
    <w:sectPr w:rsidR="00117EE5"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BEC9" w14:textId="77777777" w:rsidR="0074052D" w:rsidRDefault="0074052D" w:rsidP="004C6A23">
      <w:r>
        <w:separator/>
      </w:r>
    </w:p>
  </w:endnote>
  <w:endnote w:type="continuationSeparator" w:id="0">
    <w:p w14:paraId="4CCF0F98" w14:textId="77777777" w:rsidR="0074052D" w:rsidRDefault="0074052D" w:rsidP="004C6A23">
      <w:r>
        <w:continuationSeparator/>
      </w:r>
    </w:p>
  </w:endnote>
  <w:endnote w:type="continuationNotice" w:id="1">
    <w:p w14:paraId="1E7B15E6" w14:textId="77777777" w:rsidR="0074052D" w:rsidRDefault="00740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258A" w14:textId="77777777" w:rsidR="0074052D" w:rsidRDefault="0074052D" w:rsidP="004C6A23">
      <w:r>
        <w:separator/>
      </w:r>
    </w:p>
  </w:footnote>
  <w:footnote w:type="continuationSeparator" w:id="0">
    <w:p w14:paraId="10021D0D" w14:textId="77777777" w:rsidR="0074052D" w:rsidRDefault="0074052D" w:rsidP="004C6A23">
      <w:r>
        <w:continuationSeparator/>
      </w:r>
    </w:p>
  </w:footnote>
  <w:footnote w:type="continuationNotice" w:id="1">
    <w:p w14:paraId="601109B7" w14:textId="77777777" w:rsidR="0074052D" w:rsidRDefault="00740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DE2"/>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1F73"/>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2BA3"/>
    <w:rsid w:val="00104AD4"/>
    <w:rsid w:val="0010667E"/>
    <w:rsid w:val="00111DBB"/>
    <w:rsid w:val="00113406"/>
    <w:rsid w:val="0011389C"/>
    <w:rsid w:val="001141CC"/>
    <w:rsid w:val="001173CE"/>
    <w:rsid w:val="00117EE5"/>
    <w:rsid w:val="00122EF2"/>
    <w:rsid w:val="001255D5"/>
    <w:rsid w:val="00125B10"/>
    <w:rsid w:val="00125FA7"/>
    <w:rsid w:val="001304F7"/>
    <w:rsid w:val="00132634"/>
    <w:rsid w:val="00132689"/>
    <w:rsid w:val="001347E4"/>
    <w:rsid w:val="00137205"/>
    <w:rsid w:val="00143FEA"/>
    <w:rsid w:val="001507C4"/>
    <w:rsid w:val="00154CEB"/>
    <w:rsid w:val="001640C9"/>
    <w:rsid w:val="00167909"/>
    <w:rsid w:val="001679E6"/>
    <w:rsid w:val="00170D18"/>
    <w:rsid w:val="001717D6"/>
    <w:rsid w:val="001727D5"/>
    <w:rsid w:val="00174F19"/>
    <w:rsid w:val="00176AC2"/>
    <w:rsid w:val="00180AF4"/>
    <w:rsid w:val="00180F23"/>
    <w:rsid w:val="001815D6"/>
    <w:rsid w:val="001816E9"/>
    <w:rsid w:val="00184EB0"/>
    <w:rsid w:val="001A1046"/>
    <w:rsid w:val="001A4025"/>
    <w:rsid w:val="001A4B41"/>
    <w:rsid w:val="001A5411"/>
    <w:rsid w:val="001A6AA6"/>
    <w:rsid w:val="001A7302"/>
    <w:rsid w:val="001B06C3"/>
    <w:rsid w:val="001B0F79"/>
    <w:rsid w:val="001B44F9"/>
    <w:rsid w:val="001C095F"/>
    <w:rsid w:val="001C3867"/>
    <w:rsid w:val="001C3D29"/>
    <w:rsid w:val="001C412F"/>
    <w:rsid w:val="001C7E67"/>
    <w:rsid w:val="001D00E5"/>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377B9"/>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5A3"/>
    <w:rsid w:val="002D47ED"/>
    <w:rsid w:val="002E28AC"/>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A93"/>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332B"/>
    <w:rsid w:val="003C747F"/>
    <w:rsid w:val="003D0455"/>
    <w:rsid w:val="003D3F30"/>
    <w:rsid w:val="003D4B0A"/>
    <w:rsid w:val="003D69B3"/>
    <w:rsid w:val="003E38A0"/>
    <w:rsid w:val="003E5E8E"/>
    <w:rsid w:val="003E6760"/>
    <w:rsid w:val="003E6E0D"/>
    <w:rsid w:val="003F0CE9"/>
    <w:rsid w:val="003F1B5D"/>
    <w:rsid w:val="003F29FA"/>
    <w:rsid w:val="003F2DC5"/>
    <w:rsid w:val="003F2F5A"/>
    <w:rsid w:val="003F4279"/>
    <w:rsid w:val="003F4F34"/>
    <w:rsid w:val="003F50E7"/>
    <w:rsid w:val="003F5376"/>
    <w:rsid w:val="00401A75"/>
    <w:rsid w:val="00403454"/>
    <w:rsid w:val="004065C8"/>
    <w:rsid w:val="00407938"/>
    <w:rsid w:val="00407F88"/>
    <w:rsid w:val="00410A74"/>
    <w:rsid w:val="0041235C"/>
    <w:rsid w:val="004144A0"/>
    <w:rsid w:val="00417D93"/>
    <w:rsid w:val="0042038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A5893"/>
    <w:rsid w:val="004B2BA6"/>
    <w:rsid w:val="004B336E"/>
    <w:rsid w:val="004B4F12"/>
    <w:rsid w:val="004B5D2B"/>
    <w:rsid w:val="004C6373"/>
    <w:rsid w:val="004C6A23"/>
    <w:rsid w:val="004C6ECA"/>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23858"/>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85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3882"/>
    <w:rsid w:val="007163DB"/>
    <w:rsid w:val="00720B12"/>
    <w:rsid w:val="00720F68"/>
    <w:rsid w:val="00723DFF"/>
    <w:rsid w:val="0072577B"/>
    <w:rsid w:val="007271BF"/>
    <w:rsid w:val="00727D3F"/>
    <w:rsid w:val="00731731"/>
    <w:rsid w:val="00731EB4"/>
    <w:rsid w:val="0073284E"/>
    <w:rsid w:val="00733EEB"/>
    <w:rsid w:val="00736457"/>
    <w:rsid w:val="0074052D"/>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340B"/>
    <w:rsid w:val="00784D24"/>
    <w:rsid w:val="00787D95"/>
    <w:rsid w:val="00792E68"/>
    <w:rsid w:val="007964B1"/>
    <w:rsid w:val="00796885"/>
    <w:rsid w:val="007A26C4"/>
    <w:rsid w:val="007A35E9"/>
    <w:rsid w:val="007A4C24"/>
    <w:rsid w:val="007A68F5"/>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EDC"/>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368A0"/>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0121"/>
    <w:rsid w:val="00A02A85"/>
    <w:rsid w:val="00A02EB9"/>
    <w:rsid w:val="00A04790"/>
    <w:rsid w:val="00A06AE9"/>
    <w:rsid w:val="00A10160"/>
    <w:rsid w:val="00A139C0"/>
    <w:rsid w:val="00A174CE"/>
    <w:rsid w:val="00A22D92"/>
    <w:rsid w:val="00A24027"/>
    <w:rsid w:val="00A30BF9"/>
    <w:rsid w:val="00A315B8"/>
    <w:rsid w:val="00A3707B"/>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A7F77"/>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210"/>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46F9"/>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D58"/>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389A"/>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986"/>
    <w:rsid w:val="00E44BF6"/>
    <w:rsid w:val="00E526F4"/>
    <w:rsid w:val="00E5557B"/>
    <w:rsid w:val="00E55C26"/>
    <w:rsid w:val="00E56DA6"/>
    <w:rsid w:val="00E56F4F"/>
    <w:rsid w:val="00E607F2"/>
    <w:rsid w:val="00E62139"/>
    <w:rsid w:val="00E65D52"/>
    <w:rsid w:val="00E70542"/>
    <w:rsid w:val="00E807B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144"/>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14BB"/>
    <w:rsid w:val="00F82364"/>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2038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 w:type="table" w:customStyle="1" w:styleId="10">
    <w:name w:val="1"/>
    <w:basedOn w:val="a1"/>
    <w:rsid w:val="00523858"/>
    <w:rPr>
      <w:lang w:val="kk-KZ" w:eastAsia="ru-KZ"/>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sa-print.ru/stati/istorija-vozniknovenija-razvitija-shrif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9</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165</cp:revision>
  <cp:lastPrinted>2023-06-26T06:36:00Z</cp:lastPrinted>
  <dcterms:created xsi:type="dcterms:W3CDTF">2023-06-23T02:50:00Z</dcterms:created>
  <dcterms:modified xsi:type="dcterms:W3CDTF">2024-01-31T16:49:00Z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